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F9" w:rsidRDefault="006A20F9" w:rsidP="006A20F9">
      <w:pPr>
        <w:pStyle w:val="NameDate"/>
      </w:pPr>
      <w:r>
        <w:t>Name</w:t>
      </w:r>
      <w:r>
        <w:tab/>
      </w:r>
      <w:r>
        <w:tab/>
        <w:t>Date</w:t>
      </w:r>
      <w:r>
        <w:tab/>
      </w:r>
    </w:p>
    <w:p w:rsidR="00DA7016" w:rsidRDefault="00C20AE7" w:rsidP="00C20AE7">
      <w:pPr>
        <w:pStyle w:val="NumList1"/>
        <w:rPr>
          <w:rStyle w:val="ExerciseNumber"/>
        </w:rPr>
      </w:pPr>
      <w:r w:rsidRPr="00CD06CC">
        <w:rPr>
          <w:rStyle w:val="ExerciseNumber"/>
        </w:rPr>
        <w:tab/>
      </w:r>
    </w:p>
    <w:p w:rsidR="00DA7016" w:rsidRDefault="00DA7016" w:rsidP="00C20AE7">
      <w:pPr>
        <w:pStyle w:val="NumList1"/>
        <w:rPr>
          <w:rStyle w:val="ExerciseNumbe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2ADEDEF" wp14:editId="058DACAA">
                <wp:simplePos x="0" y="0"/>
                <wp:positionH relativeFrom="margin">
                  <wp:posOffset>209550</wp:posOffset>
                </wp:positionH>
                <wp:positionV relativeFrom="margin">
                  <wp:posOffset>552450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0F9" w:rsidRPr="00224F15" w:rsidRDefault="00DA7016" w:rsidP="00303184">
                            <w:pPr>
                              <w:pStyle w:val="AltAssessTitle"/>
                            </w:pPr>
                            <w:r>
                              <w:t>Skill Drill 1 (3</w:t>
                            </w:r>
                            <w:r w:rsidRPr="00DA7016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9 weeks)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DEDE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.5pt;margin-top:43.5pt;width:405pt;height:21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Z6qw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" filled="f" stroked="f">
                <v:textbox inset="0,0,0,0">
                  <w:txbxContent>
                    <w:p w:rsidR="006A20F9" w:rsidRPr="00224F15" w:rsidRDefault="00DA7016" w:rsidP="00303184">
                      <w:pPr>
                        <w:pStyle w:val="AltAssessTitle"/>
                      </w:pPr>
                      <w:r>
                        <w:t>Skill Drill 1 (3</w:t>
                      </w:r>
                      <w:r w:rsidRPr="00DA7016">
                        <w:rPr>
                          <w:vertAlign w:val="superscript"/>
                        </w:rPr>
                        <w:t>rd</w:t>
                      </w:r>
                      <w:r>
                        <w:t xml:space="preserve"> 9 weeks)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C20AE7" w:rsidRPr="0081367B" w:rsidRDefault="00C20AE7" w:rsidP="00C20AE7">
      <w:pPr>
        <w:pStyle w:val="NumList1"/>
      </w:pPr>
      <w:r w:rsidRPr="00CD06CC">
        <w:rPr>
          <w:rStyle w:val="ExerciseNumber"/>
        </w:rPr>
        <w:t>1.</w:t>
      </w:r>
      <w:r w:rsidRPr="00E13533">
        <w:rPr>
          <w:rStyle w:val="ExerciseNumber"/>
        </w:rPr>
        <w:tab/>
      </w:r>
      <w:r w:rsidR="00DA7016">
        <w:rPr>
          <w:rStyle w:val="ExerciseNumber"/>
        </w:rPr>
        <w:t xml:space="preserve"> </w:t>
      </w:r>
      <w:r w:rsidR="00AC2D4A">
        <w:t>Factor the polynomial completely.</w:t>
      </w:r>
    </w:p>
    <w:p w:rsidR="00C20AE7" w:rsidRDefault="00C20AE7" w:rsidP="00C20AE7">
      <w:pPr>
        <w:pStyle w:val="SubList1"/>
      </w:pPr>
      <w:r w:rsidRPr="009E0E83">
        <w:tab/>
      </w:r>
      <w:r w:rsidRPr="004018C3">
        <w:rPr>
          <w:rStyle w:val="ExerciseNumber"/>
        </w:rPr>
        <w:t>a.</w:t>
      </w:r>
      <w:r w:rsidRPr="00CD06CC">
        <w:tab/>
      </w:r>
      <w:r w:rsidR="00AC2D4A" w:rsidRPr="00AC2D4A">
        <w:rPr>
          <w:position w:val="-10"/>
        </w:rPr>
        <w:object w:dxaOrig="1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7.25pt" o:ole="">
            <v:imagedata r:id="rId7" o:title=""/>
          </v:shape>
          <o:OLEObject Type="Embed" ProgID="Equation.DSMT4" ShapeID="_x0000_i1025" DrawAspect="Content" ObjectID="_1575099622" r:id="rId8"/>
        </w:object>
      </w:r>
    </w:p>
    <w:p w:rsidR="00DA7016" w:rsidRPr="009E0E83" w:rsidRDefault="00DA7016" w:rsidP="00C20AE7">
      <w:pPr>
        <w:pStyle w:val="SubList1"/>
      </w:pPr>
    </w:p>
    <w:p w:rsidR="00C20AE7" w:rsidRDefault="00C20AE7" w:rsidP="00C20AE7">
      <w:pPr>
        <w:pStyle w:val="SubList1"/>
        <w:tabs>
          <w:tab w:val="left" w:pos="2880"/>
          <w:tab w:val="left" w:pos="5220"/>
          <w:tab w:val="left" w:pos="7200"/>
        </w:tabs>
      </w:pPr>
      <w:r w:rsidRPr="00CD06CC">
        <w:tab/>
      </w:r>
      <w:r w:rsidRPr="004018C3">
        <w:rPr>
          <w:rStyle w:val="ExerciseNumber"/>
        </w:rPr>
        <w:t>b.</w:t>
      </w:r>
      <w:r w:rsidRPr="00CD06CC">
        <w:tab/>
      </w:r>
      <w:r w:rsidR="00AC2D4A" w:rsidRPr="00AC2D4A">
        <w:rPr>
          <w:position w:val="-6"/>
        </w:rPr>
        <w:object w:dxaOrig="1480" w:dyaOrig="300">
          <v:shape id="_x0000_i1026" type="#_x0000_t75" style="width:73.5pt;height:15pt" o:ole="">
            <v:imagedata r:id="rId9" o:title=""/>
          </v:shape>
          <o:OLEObject Type="Embed" ProgID="Equation.DSMT4" ShapeID="_x0000_i1026" DrawAspect="Content" ObjectID="_1575099623" r:id="rId10"/>
        </w:object>
      </w:r>
    </w:p>
    <w:p w:rsidR="00DA7016" w:rsidRPr="00CD06CC" w:rsidRDefault="00DA7016" w:rsidP="00C20AE7">
      <w:pPr>
        <w:pStyle w:val="SubList1"/>
        <w:tabs>
          <w:tab w:val="left" w:pos="2880"/>
          <w:tab w:val="left" w:pos="5220"/>
          <w:tab w:val="left" w:pos="7200"/>
        </w:tabs>
      </w:pPr>
    </w:p>
    <w:p w:rsidR="00C20AE7" w:rsidRDefault="00C20AE7" w:rsidP="004018C3">
      <w:pPr>
        <w:pStyle w:val="SubList1"/>
      </w:pPr>
      <w:r w:rsidRPr="009E0E83">
        <w:tab/>
      </w:r>
      <w:r w:rsidRPr="004018C3">
        <w:rPr>
          <w:rStyle w:val="ExerciseNumber"/>
        </w:rPr>
        <w:t>c.</w:t>
      </w:r>
      <w:r w:rsidRPr="00CD06CC">
        <w:tab/>
      </w:r>
      <w:r w:rsidR="00AC2D4A" w:rsidRPr="00AC2D4A">
        <w:rPr>
          <w:position w:val="-10"/>
        </w:rPr>
        <w:object w:dxaOrig="1540" w:dyaOrig="340">
          <v:shape id="_x0000_i1027" type="#_x0000_t75" style="width:77.25pt;height:17.25pt" o:ole="">
            <v:imagedata r:id="rId11" o:title=""/>
          </v:shape>
          <o:OLEObject Type="Embed" ProgID="Equation.DSMT4" ShapeID="_x0000_i1027" DrawAspect="Content" ObjectID="_1575099624" r:id="rId12"/>
        </w:object>
      </w:r>
    </w:p>
    <w:p w:rsidR="00DA7016" w:rsidRPr="009E0E83" w:rsidRDefault="00DA7016" w:rsidP="004018C3">
      <w:pPr>
        <w:pStyle w:val="SubList1"/>
      </w:pPr>
      <w:bookmarkStart w:id="0" w:name="_GoBack"/>
      <w:bookmarkEnd w:id="0"/>
    </w:p>
    <w:p w:rsidR="00C20AE7" w:rsidRDefault="00C20AE7" w:rsidP="00C20AE7">
      <w:pPr>
        <w:pStyle w:val="SubList1"/>
        <w:tabs>
          <w:tab w:val="left" w:pos="2880"/>
          <w:tab w:val="left" w:pos="5220"/>
          <w:tab w:val="left" w:pos="7200"/>
        </w:tabs>
      </w:pPr>
      <w:r w:rsidRPr="00CD06CC">
        <w:tab/>
      </w:r>
      <w:r w:rsidRPr="004018C3">
        <w:rPr>
          <w:rStyle w:val="ExerciseNumber"/>
        </w:rPr>
        <w:t>d.</w:t>
      </w:r>
      <w:r w:rsidRPr="00CD06CC">
        <w:tab/>
      </w:r>
      <w:r w:rsidR="00AC2D4A" w:rsidRPr="00AC2D4A">
        <w:rPr>
          <w:position w:val="-6"/>
        </w:rPr>
        <w:object w:dxaOrig="880" w:dyaOrig="300">
          <v:shape id="_x0000_i1028" type="#_x0000_t75" style="width:43.5pt;height:15pt" o:ole="">
            <v:imagedata r:id="rId13" o:title=""/>
          </v:shape>
          <o:OLEObject Type="Embed" ProgID="Equation.DSMT4" ShapeID="_x0000_i1028" DrawAspect="Content" ObjectID="_1575099625" r:id="rId14"/>
        </w:object>
      </w:r>
    </w:p>
    <w:p w:rsidR="00AC2D4A" w:rsidRPr="00CD06CC" w:rsidRDefault="00AC2D4A" w:rsidP="00DA7016">
      <w:pPr>
        <w:pStyle w:val="SubList1"/>
      </w:pPr>
      <w:r>
        <w:rPr>
          <w:rStyle w:val="ExerciseNumber"/>
        </w:rPr>
        <w:tab/>
      </w:r>
    </w:p>
    <w:p w:rsidR="006829C3" w:rsidRPr="0081367B" w:rsidRDefault="006829C3" w:rsidP="006829C3">
      <w:pPr>
        <w:pStyle w:val="NumList1"/>
      </w:pPr>
      <w:r w:rsidRPr="00CD06CC">
        <w:rPr>
          <w:rStyle w:val="ExerciseNumber"/>
        </w:rPr>
        <w:tab/>
      </w:r>
      <w:r>
        <w:rPr>
          <w:rStyle w:val="ExerciseNumber"/>
        </w:rPr>
        <w:t>2</w:t>
      </w:r>
      <w:r w:rsidRPr="00CD06CC">
        <w:rPr>
          <w:rStyle w:val="ExerciseNumber"/>
        </w:rPr>
        <w:t>.</w:t>
      </w:r>
      <w:r w:rsidRPr="00E13533">
        <w:rPr>
          <w:rStyle w:val="ExerciseNumber"/>
        </w:rPr>
        <w:tab/>
      </w:r>
      <w:r w:rsidR="00AC2D4A">
        <w:t>Solve the equation.</w:t>
      </w:r>
    </w:p>
    <w:p w:rsidR="00C20AE7" w:rsidRDefault="00C20AE7" w:rsidP="00C20AE7">
      <w:pPr>
        <w:pStyle w:val="SubList1"/>
      </w:pPr>
      <w:r w:rsidRPr="00002C3A">
        <w:tab/>
      </w:r>
      <w:r w:rsidRPr="00002C3A">
        <w:rPr>
          <w:rStyle w:val="ExerciseNumber"/>
        </w:rPr>
        <w:t>a.</w:t>
      </w:r>
      <w:r w:rsidRPr="00002C3A">
        <w:tab/>
      </w:r>
      <w:r w:rsidR="00AC2D4A" w:rsidRPr="00AC2D4A">
        <w:rPr>
          <w:position w:val="-12"/>
        </w:rPr>
        <w:object w:dxaOrig="2500" w:dyaOrig="360">
          <v:shape id="_x0000_i1029" type="#_x0000_t75" style="width:125.25pt;height:18pt" o:ole="">
            <v:imagedata r:id="rId15" o:title=""/>
          </v:shape>
          <o:OLEObject Type="Embed" ProgID="Equation.DSMT4" ShapeID="_x0000_i1029" DrawAspect="Content" ObjectID="_1575099626" r:id="rId16"/>
        </w:object>
      </w:r>
    </w:p>
    <w:p w:rsidR="00DA7016" w:rsidRPr="00002C3A" w:rsidRDefault="00DA7016" w:rsidP="00C20AE7">
      <w:pPr>
        <w:pStyle w:val="SubList1"/>
      </w:pPr>
    </w:p>
    <w:p w:rsidR="00C20AE7" w:rsidRDefault="00C20AE7" w:rsidP="00C20AE7">
      <w:pPr>
        <w:pStyle w:val="SubList1"/>
      </w:pPr>
      <w:r w:rsidRPr="00002C3A">
        <w:tab/>
      </w:r>
      <w:r w:rsidRPr="00002C3A">
        <w:rPr>
          <w:rStyle w:val="ExerciseNumber"/>
        </w:rPr>
        <w:t>b.</w:t>
      </w:r>
      <w:r w:rsidRPr="00002C3A">
        <w:tab/>
      </w:r>
      <w:r w:rsidR="00AC2D4A" w:rsidRPr="00AC2D4A">
        <w:rPr>
          <w:position w:val="-6"/>
        </w:rPr>
        <w:object w:dxaOrig="1520" w:dyaOrig="300">
          <v:shape id="_x0000_i1030" type="#_x0000_t75" style="width:75.75pt;height:15pt" o:ole="">
            <v:imagedata r:id="rId17" o:title=""/>
          </v:shape>
          <o:OLEObject Type="Embed" ProgID="Equation.DSMT4" ShapeID="_x0000_i1030" DrawAspect="Content" ObjectID="_1575099627" r:id="rId18"/>
        </w:object>
      </w:r>
    </w:p>
    <w:p w:rsidR="00DA7016" w:rsidRDefault="00DA7016" w:rsidP="00C20AE7">
      <w:pPr>
        <w:pStyle w:val="SubList1"/>
      </w:pPr>
    </w:p>
    <w:p w:rsidR="00E71617" w:rsidRPr="0081367B" w:rsidRDefault="00E71617" w:rsidP="00E71617">
      <w:pPr>
        <w:pStyle w:val="NumList1"/>
      </w:pPr>
      <w:r w:rsidRPr="00CD06CC">
        <w:rPr>
          <w:rStyle w:val="ExerciseNumber"/>
        </w:rPr>
        <w:tab/>
      </w:r>
      <w:r>
        <w:rPr>
          <w:rStyle w:val="ExerciseNumber"/>
        </w:rPr>
        <w:t>3</w:t>
      </w:r>
      <w:r w:rsidRPr="00CD06CC">
        <w:rPr>
          <w:rStyle w:val="ExerciseNumber"/>
        </w:rPr>
        <w:t>.</w:t>
      </w:r>
      <w:r w:rsidRPr="00E13533">
        <w:rPr>
          <w:rStyle w:val="ExerciseNumber"/>
        </w:rPr>
        <w:tab/>
      </w:r>
      <w:r>
        <w:t xml:space="preserve">You are building a brick patio. The length of the patio is </w:t>
      </w:r>
      <w:r w:rsidRPr="00E71617">
        <w:rPr>
          <w:position w:val="-12"/>
        </w:rPr>
        <w:object w:dxaOrig="800" w:dyaOrig="360">
          <v:shape id="_x0000_i1031" type="#_x0000_t75" style="width:39.75pt;height:18pt" o:ole="">
            <v:imagedata r:id="rId19" o:title=""/>
          </v:shape>
          <o:OLEObject Type="Embed" ProgID="Equation.DSMT4" ShapeID="_x0000_i1031" DrawAspect="Content" ObjectID="_1575099628" r:id="rId20"/>
        </w:object>
      </w:r>
      <w:r>
        <w:t xml:space="preserve"> feet.</w:t>
      </w:r>
    </w:p>
    <w:p w:rsidR="001C65A7" w:rsidRDefault="001C65A7" w:rsidP="001C65A7">
      <w:pPr>
        <w:pStyle w:val="SubList1"/>
      </w:pPr>
      <w:r>
        <w:tab/>
      </w:r>
      <w:r w:rsidR="00E71617">
        <w:rPr>
          <w:rStyle w:val="ExerciseNumber"/>
        </w:rPr>
        <w:t>a</w:t>
      </w:r>
      <w:r w:rsidRPr="001C65A7">
        <w:rPr>
          <w:rStyle w:val="ExerciseNumber"/>
        </w:rPr>
        <w:t>.</w:t>
      </w:r>
      <w:r>
        <w:tab/>
      </w:r>
      <w:r w:rsidR="00E71617">
        <w:t xml:space="preserve">The total area of the patio can be represented by </w:t>
      </w:r>
      <w:r w:rsidR="00E71617" w:rsidRPr="00E71617">
        <w:rPr>
          <w:position w:val="-6"/>
        </w:rPr>
        <w:object w:dxaOrig="1440" w:dyaOrig="300">
          <v:shape id="_x0000_i1032" type="#_x0000_t75" style="width:1in;height:15pt" o:ole="">
            <v:imagedata r:id="rId21" o:title=""/>
          </v:shape>
          <o:OLEObject Type="Embed" ProgID="Equation.DSMT4" ShapeID="_x0000_i1032" DrawAspect="Content" ObjectID="_1575099629" r:id="rId22"/>
        </w:object>
      </w:r>
      <w:r w:rsidR="00E71617">
        <w:t xml:space="preserve"> Write an expression for the width of the patio.</w:t>
      </w:r>
    </w:p>
    <w:p w:rsidR="00DA7016" w:rsidRDefault="00DA7016" w:rsidP="001C65A7">
      <w:pPr>
        <w:pStyle w:val="SubList1"/>
      </w:pPr>
    </w:p>
    <w:p w:rsidR="00E71617" w:rsidRDefault="00E71617" w:rsidP="001C65A7">
      <w:pPr>
        <w:pStyle w:val="SubList1"/>
      </w:pPr>
      <w:r>
        <w:rPr>
          <w:rStyle w:val="ExerciseNumber"/>
        </w:rPr>
        <w:tab/>
        <w:t>b.</w:t>
      </w:r>
      <w:r>
        <w:tab/>
        <w:t>Write an expression for the perimeter of the patio.</w:t>
      </w:r>
    </w:p>
    <w:p w:rsidR="00DA7016" w:rsidRDefault="00DA7016" w:rsidP="001C65A7">
      <w:pPr>
        <w:pStyle w:val="SubList1"/>
      </w:pPr>
    </w:p>
    <w:p w:rsidR="00E71617" w:rsidRDefault="00E71617" w:rsidP="001C65A7">
      <w:pPr>
        <w:pStyle w:val="SubList1"/>
      </w:pPr>
      <w:r>
        <w:rPr>
          <w:rStyle w:val="ExerciseNumber"/>
        </w:rPr>
        <w:tab/>
        <w:t>c.</w:t>
      </w:r>
      <w:r>
        <w:tab/>
        <w:t xml:space="preserve">The area of the patio is 240 square feet. Find the value of </w:t>
      </w:r>
      <w:r>
        <w:rPr>
          <w:i/>
        </w:rPr>
        <w:t>x</w:t>
      </w:r>
      <w:r>
        <w:t>.</w:t>
      </w:r>
    </w:p>
    <w:p w:rsidR="00DA7016" w:rsidRPr="00E71617" w:rsidRDefault="00DA7016" w:rsidP="001C65A7">
      <w:pPr>
        <w:pStyle w:val="SubList1"/>
      </w:pPr>
    </w:p>
    <w:p w:rsidR="0081367B" w:rsidRPr="00214927" w:rsidRDefault="00214927" w:rsidP="001C65A7">
      <w:pPr>
        <w:pStyle w:val="SubList1"/>
      </w:pPr>
      <w:r>
        <w:tab/>
      </w:r>
      <w:r w:rsidR="00E71617">
        <w:rPr>
          <w:rStyle w:val="ExerciseNumber"/>
        </w:rPr>
        <w:t>d</w:t>
      </w:r>
      <w:r w:rsidRPr="00214927">
        <w:rPr>
          <w:rStyle w:val="ExerciseNumber"/>
        </w:rPr>
        <w:t>.</w:t>
      </w:r>
      <w:r w:rsidRPr="00214927">
        <w:rPr>
          <w:rStyle w:val="ExerciseNumber"/>
        </w:rPr>
        <w:tab/>
      </w:r>
      <w:r w:rsidR="00E71617">
        <w:t>You are putting edging around the patio and have a budget of $200 for the edging. You found edging that costs $2.75 per foot. Is this edging within your budget? Explain.</w:t>
      </w:r>
    </w:p>
    <w:p w:rsidR="006A20F9" w:rsidRDefault="00B91F53" w:rsidP="006A20F9">
      <w:pPr>
        <w:pStyle w:val="NameDate"/>
      </w:pPr>
      <w:r>
        <w:br w:type="page"/>
      </w:r>
      <w:r w:rsidR="0021492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0F9" w:rsidRPr="00224F15" w:rsidRDefault="00303184" w:rsidP="00303184">
                            <w:pPr>
                              <w:pStyle w:val="AltAssessTitle"/>
                            </w:pPr>
                            <w:r>
                              <w:t>Alternative Assessment Rubric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in;margin-top:33pt;width:405pt;height:21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VY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" filled="f" stroked="f">
                <v:textbox inset="0,0,0,0">
                  <w:txbxContent>
                    <w:p w:rsidR="006A20F9" w:rsidRPr="00224F15" w:rsidRDefault="00303184" w:rsidP="00303184">
                      <w:pPr>
                        <w:pStyle w:val="AltAssessTitle"/>
                      </w:pPr>
                      <w:r>
                        <w:t>Alternative Assessment Rubric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14927">
        <w:rPr>
          <w:noProof/>
        </w:rPr>
        <mc:AlternateContent>
          <mc:Choice Requires="wps">
            <w:drawing>
              <wp:anchor distT="0" distB="76200" distL="114300" distR="114300" simplePos="0" relativeHeight="25165772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0F9" w:rsidRDefault="006A20F9" w:rsidP="006A20F9">
                            <w:pPr>
                              <w:pStyle w:val="TitleLabel"/>
                            </w:pPr>
                            <w:r>
                              <w:t>Chapter</w:t>
                            </w:r>
                          </w:p>
                          <w:p w:rsidR="006A20F9" w:rsidRPr="00905465" w:rsidRDefault="003C7F97" w:rsidP="006A20F9">
                            <w:pPr>
                              <w:pStyle w:val="TitleNumb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margin-left:0;margin-top:24pt;width:66pt;height:39pt;z-index:-25165875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" fillcolor="black" stroked="f">
                <v:textbox inset="0,0,0,0">
                  <w:txbxContent>
                    <w:p w:rsidR="006A20F9" w:rsidRDefault="006A20F9" w:rsidP="006A20F9">
                      <w:pPr>
                        <w:pStyle w:val="TitleLabel"/>
                      </w:pPr>
                      <w:r>
                        <w:t>Chapter</w:t>
                      </w:r>
                    </w:p>
                    <w:p w:rsidR="006A20F9" w:rsidRPr="00905465" w:rsidRDefault="003C7F97" w:rsidP="006A20F9">
                      <w:pPr>
                        <w:pStyle w:val="TitleNumber"/>
                      </w:pPr>
                      <w:r>
                        <w:t>7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6A20F9">
        <w:t>Name</w:t>
      </w:r>
      <w:r w:rsidR="006A20F9">
        <w:tab/>
      </w:r>
      <w:r w:rsidR="006A20F9">
        <w:tab/>
        <w:t>Date</w:t>
      </w:r>
      <w:r w:rsidR="006A20F9">
        <w:tab/>
      </w:r>
    </w:p>
    <w:p w:rsidR="000C4D3C" w:rsidRDefault="00214927" w:rsidP="00723B3C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676910</wp:posOffset>
                </wp:positionV>
                <wp:extent cx="6250305" cy="7829550"/>
                <wp:effectExtent l="0" t="381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782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72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840"/>
                              <w:gridCol w:w="2909"/>
                              <w:gridCol w:w="2909"/>
                              <w:gridCol w:w="2909"/>
                            </w:tblGrid>
                            <w:tr w:rsidR="00C20AE7" w:rsidRPr="008E0BBB" w:rsidTr="006B3751">
                              <w:tc>
                                <w:tcPr>
                                  <w:tcW w:w="840" w:type="dxa"/>
                                </w:tcPr>
                                <w:p w:rsidR="00C20AE7" w:rsidRPr="008E0BBB" w:rsidRDefault="00C20AE7" w:rsidP="00B5609A">
                                  <w:pPr>
                                    <w:pStyle w:val="AltAsessTableHead"/>
                                  </w:pPr>
                                  <w:r w:rsidRPr="008E0BBB"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</w:tcPr>
                                <w:p w:rsidR="00C20AE7" w:rsidRPr="008E0BBB" w:rsidRDefault="00C20AE7" w:rsidP="00B5609A">
                                  <w:pPr>
                                    <w:pStyle w:val="AltAsessTableHead"/>
                                  </w:pPr>
                                  <w:r w:rsidRPr="008E0BBB">
                                    <w:t>Conceptual Understanding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</w:tcPr>
                                <w:p w:rsidR="00C20AE7" w:rsidRPr="008E0BBB" w:rsidRDefault="00C20AE7" w:rsidP="00B5609A">
                                  <w:pPr>
                                    <w:pStyle w:val="AltAsessTableHead"/>
                                  </w:pPr>
                                  <w:r w:rsidRPr="008E0BBB">
                                    <w:t xml:space="preserve">Mathematical Skills 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</w:tcPr>
                                <w:p w:rsidR="00C20AE7" w:rsidRPr="008E0BBB" w:rsidRDefault="00C20AE7" w:rsidP="00B5609A">
                                  <w:pPr>
                                    <w:pStyle w:val="AltAsessTableHead"/>
                                  </w:pPr>
                                  <w:r w:rsidRPr="008E0BBB">
                                    <w:t>Work Habits</w:t>
                                  </w:r>
                                </w:p>
                              </w:tc>
                            </w:tr>
                            <w:tr w:rsidR="00C20AE7" w:rsidRPr="008E0BBB" w:rsidTr="006B3751">
                              <w:tc>
                                <w:tcPr>
                                  <w:tcW w:w="840" w:type="dxa"/>
                                </w:tcPr>
                                <w:p w:rsidR="00C20AE7" w:rsidRPr="001641FF" w:rsidRDefault="00C20AE7" w:rsidP="00B5609A">
                                  <w:pPr>
                                    <w:pStyle w:val="AltAsessTableHead"/>
                                    <w:spacing w:before="120" w:after="120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 w:rsidRPr="001641FF">
                                    <w:rPr>
                                      <w:rFonts w:cs="Arial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</w:tcPr>
                                <w:p w:rsidR="00C20AE7" w:rsidRPr="00CD06CC" w:rsidRDefault="003C7F97" w:rsidP="006B3751">
                                  <w:pPr>
                                    <w:pStyle w:val="AltAssessTableText"/>
                                  </w:pPr>
                                  <w:r>
                                    <w:t>Completely understands:</w:t>
                                  </w:r>
                                </w:p>
                                <w:p w:rsidR="00C20AE7" w:rsidRPr="00CD06CC" w:rsidRDefault="003C7F97" w:rsidP="006B3751">
                                  <w:pPr>
                                    <w:pStyle w:val="TableTextBulletList"/>
                                  </w:pPr>
                                  <w:r>
                                    <w:t>factoring polynomials</w:t>
                                  </w:r>
                                </w:p>
                                <w:p w:rsidR="00C20AE7" w:rsidRDefault="003C7F97" w:rsidP="006B3751">
                                  <w:pPr>
                                    <w:pStyle w:val="TableTextBulletList"/>
                                  </w:pPr>
                                  <w:r>
                                    <w:t>solving polynomial equations in factored form</w:t>
                                  </w:r>
                                </w:p>
                                <w:p w:rsidR="003C7F97" w:rsidRPr="008E0BBB" w:rsidRDefault="003C7F97" w:rsidP="006B3751">
                                  <w:pPr>
                                    <w:pStyle w:val="TableTextBulletList"/>
                                  </w:pPr>
                                  <w:r>
                                    <w:t>using polynomials to solve perimeter and area problems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</w:tcPr>
                                <w:p w:rsidR="00C20AE7" w:rsidRPr="00CD06CC" w:rsidRDefault="00FA2F06" w:rsidP="00F95CD8">
                                  <w:pPr>
                                    <w:pStyle w:val="AltAssessTableText"/>
                                  </w:pPr>
                                  <w:r>
                                    <w:t xml:space="preserve">Completely factors all of the polynomials in </w:t>
                                  </w:r>
                                  <w:r w:rsidR="00C20AE7">
                                    <w:t>Exercise</w:t>
                                  </w:r>
                                  <w:r w:rsidR="00E52B2A">
                                    <w:t xml:space="preserve"> 1</w:t>
                                  </w:r>
                                </w:p>
                                <w:p w:rsidR="00C20AE7" w:rsidRPr="00CD06CC" w:rsidRDefault="00C20AE7" w:rsidP="00F95CD8">
                                  <w:pPr>
                                    <w:pStyle w:val="AltAssessTableText"/>
                                  </w:pPr>
                                  <w:r w:rsidRPr="00CD06CC">
                                    <w:t xml:space="preserve">Correctly solves </w:t>
                                  </w:r>
                                  <w:r w:rsidR="00FA2F06">
                                    <w:t>all of the polyno</w:t>
                                  </w:r>
                                  <w:r w:rsidR="00E52B2A">
                                    <w:t>mial equations in factored form</w:t>
                                  </w:r>
                                </w:p>
                                <w:p w:rsidR="00C20AE7" w:rsidRPr="008E0BBB" w:rsidRDefault="00FA2F06" w:rsidP="00F95CD8">
                                  <w:pPr>
                                    <w:pStyle w:val="AltAssessTableText"/>
                                  </w:pPr>
                                  <w:r>
                                    <w:t xml:space="preserve">Correctly uses polynomials to solve all of </w:t>
                                  </w:r>
                                  <w:r w:rsidR="00E52B2A">
                                    <w:t>the perimeter and area problems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</w:tcPr>
                                <w:p w:rsidR="00C20AE7" w:rsidRPr="00CD06CC" w:rsidRDefault="00C20AE7" w:rsidP="00F95CD8">
                                  <w:pPr>
                                    <w:pStyle w:val="AltAssessTableText"/>
                                  </w:pPr>
                                  <w:r w:rsidRPr="00CD06CC">
                                    <w:t xml:space="preserve">Answers all parts of </w:t>
                                  </w:r>
                                  <w:r w:rsidR="00CF2502">
                                    <w:t>all three</w:t>
                                  </w:r>
                                  <w:r w:rsidR="00E52B2A">
                                    <w:t xml:space="preserve"> problems</w:t>
                                  </w:r>
                                </w:p>
                                <w:p w:rsidR="00C20AE7" w:rsidRPr="00CD06CC" w:rsidRDefault="00C20AE7" w:rsidP="00F95CD8">
                                  <w:pPr>
                                    <w:pStyle w:val="AltAssessTableText"/>
                                  </w:pPr>
                                  <w:r w:rsidRPr="00CD06CC">
                                    <w:t xml:space="preserve">All equations and </w:t>
                                  </w:r>
                                  <w:r w:rsidR="00CF2502">
                                    <w:t>polynomials</w:t>
                                  </w:r>
                                  <w:r w:rsidRPr="00CD06CC">
                                    <w:t xml:space="preserve"> are written carefully and systematically.</w:t>
                                  </w:r>
                                </w:p>
                                <w:p w:rsidR="00C20AE7" w:rsidRPr="008E0BBB" w:rsidRDefault="00C20AE7" w:rsidP="00F95CD8">
                                  <w:pPr>
                                    <w:pStyle w:val="AltAssessTableText"/>
                                  </w:pPr>
                                  <w:r w:rsidRPr="00CD06CC">
                                    <w:t>Work is very neat and well organized.</w:t>
                                  </w:r>
                                </w:p>
                              </w:tc>
                            </w:tr>
                            <w:tr w:rsidR="00C20AE7" w:rsidRPr="008E0BBB" w:rsidTr="006B3751">
                              <w:tc>
                                <w:tcPr>
                                  <w:tcW w:w="840" w:type="dxa"/>
                                </w:tcPr>
                                <w:p w:rsidR="00C20AE7" w:rsidRPr="008E0BBB" w:rsidRDefault="00C20AE7" w:rsidP="00B5609A">
                                  <w:pPr>
                                    <w:pStyle w:val="AltAsessTableHead"/>
                                    <w:spacing w:before="120" w:after="120"/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</w:tcPr>
                                <w:p w:rsidR="00C20AE7" w:rsidRPr="00CD06CC" w:rsidRDefault="00C20AE7" w:rsidP="006B3751">
                                  <w:pPr>
                                    <w:pStyle w:val="AltAssessTableText"/>
                                  </w:pPr>
                                  <w:r w:rsidRPr="00CD06CC">
                                    <w:t>Shows nearly complete understanding of:</w:t>
                                  </w:r>
                                </w:p>
                                <w:p w:rsidR="00C20AE7" w:rsidRPr="00CD06CC" w:rsidRDefault="003C7F97" w:rsidP="006B3751">
                                  <w:pPr>
                                    <w:pStyle w:val="TableTextBulletList"/>
                                  </w:pPr>
                                  <w:r>
                                    <w:t>factoring polynomials</w:t>
                                  </w:r>
                                </w:p>
                                <w:p w:rsidR="00C20AE7" w:rsidRDefault="003C7F97" w:rsidP="006B3751">
                                  <w:pPr>
                                    <w:pStyle w:val="TableTextBulletList"/>
                                  </w:pPr>
                                  <w:r>
                                    <w:t>solving polynomial equations in factored form</w:t>
                                  </w:r>
                                </w:p>
                                <w:p w:rsidR="003C7F97" w:rsidRPr="008E0BBB" w:rsidRDefault="003C7F97" w:rsidP="006B3751">
                                  <w:pPr>
                                    <w:pStyle w:val="TableTextBulletList"/>
                                  </w:pPr>
                                  <w:r>
                                    <w:t>using polynomials to solve perimeter and area problems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</w:tcPr>
                                <w:p w:rsidR="00C20AE7" w:rsidRPr="00CD06CC" w:rsidRDefault="00FA2F06" w:rsidP="00F95CD8">
                                  <w:pPr>
                                    <w:pStyle w:val="AltAssessTableText"/>
                                  </w:pPr>
                                  <w:r>
                                    <w:t>Completely factors most of the polynomials in Exercise</w:t>
                                  </w:r>
                                  <w:r w:rsidR="00E52B2A">
                                    <w:t xml:space="preserve"> 1</w:t>
                                  </w:r>
                                </w:p>
                                <w:p w:rsidR="00C20AE7" w:rsidRPr="00CD06CC" w:rsidRDefault="00FA2F06" w:rsidP="00F95CD8">
                                  <w:pPr>
                                    <w:pStyle w:val="AltAssessTableText"/>
                                  </w:pPr>
                                  <w:r w:rsidRPr="00CD06CC">
                                    <w:t xml:space="preserve">Correctly solves </w:t>
                                  </w:r>
                                  <w:r>
                                    <w:t>most of the polyno</w:t>
                                  </w:r>
                                  <w:r w:rsidR="00E52B2A">
                                    <w:t>mial equations in factored form</w:t>
                                  </w:r>
                                </w:p>
                                <w:p w:rsidR="00C20AE7" w:rsidRPr="008E0BBB" w:rsidRDefault="00FA2F06" w:rsidP="00DE23D3">
                                  <w:pPr>
                                    <w:pStyle w:val="AltAssessTableText"/>
                                  </w:pPr>
                                  <w:r>
                                    <w:t xml:space="preserve">Correctly uses polynomials to solve </w:t>
                                  </w:r>
                                  <w:r w:rsidR="00DE23D3">
                                    <w:t>most</w:t>
                                  </w:r>
                                  <w:r>
                                    <w:t xml:space="preserve"> of </w:t>
                                  </w:r>
                                  <w:r w:rsidR="00E52B2A">
                                    <w:t>the perimeter and area problems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</w:tcPr>
                                <w:p w:rsidR="00C20AE7" w:rsidRPr="00CD06CC" w:rsidRDefault="00C20AE7" w:rsidP="00F95CD8">
                                  <w:pPr>
                                    <w:pStyle w:val="AltAssessTableText"/>
                                  </w:pPr>
                                  <w:r w:rsidRPr="00CD06CC">
                                    <w:t xml:space="preserve">Answers several parts of </w:t>
                                  </w:r>
                                  <w:r w:rsidR="00CF2502">
                                    <w:t>all three</w:t>
                                  </w:r>
                                  <w:r w:rsidR="00E52B2A">
                                    <w:t xml:space="preserve"> problems</w:t>
                                  </w:r>
                                </w:p>
                                <w:p w:rsidR="00C20AE7" w:rsidRPr="00CD06CC" w:rsidRDefault="00C20AE7" w:rsidP="00F95CD8">
                                  <w:pPr>
                                    <w:pStyle w:val="AltAssessTableText"/>
                                  </w:pPr>
                                  <w:r w:rsidRPr="00CD06CC">
                                    <w:t xml:space="preserve">Most equations and </w:t>
                                  </w:r>
                                  <w:r w:rsidR="00CF2502">
                                    <w:t>polynomials</w:t>
                                  </w:r>
                                  <w:r w:rsidRPr="00CD06CC">
                                    <w:t xml:space="preserve"> are written carefully and systematically.</w:t>
                                  </w:r>
                                </w:p>
                                <w:p w:rsidR="00C20AE7" w:rsidRPr="008E0BBB" w:rsidRDefault="00C20AE7" w:rsidP="00F95CD8">
                                  <w:pPr>
                                    <w:pStyle w:val="AltAssessTableText"/>
                                  </w:pPr>
                                  <w:r w:rsidRPr="00CD06CC">
                                    <w:t>Work is neat and organized.</w:t>
                                  </w:r>
                                </w:p>
                              </w:tc>
                            </w:tr>
                            <w:tr w:rsidR="00DE23D3" w:rsidRPr="008E0BBB" w:rsidTr="006B3751">
                              <w:tc>
                                <w:tcPr>
                                  <w:tcW w:w="840" w:type="dxa"/>
                                </w:tcPr>
                                <w:p w:rsidR="00DE23D3" w:rsidRPr="008E0BBB" w:rsidRDefault="00DE23D3" w:rsidP="00B5609A">
                                  <w:pPr>
                                    <w:pStyle w:val="AltAsessTableHead"/>
                                    <w:spacing w:before="120" w:after="120"/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</w:tcPr>
                                <w:p w:rsidR="00DE23D3" w:rsidRPr="00CD06CC" w:rsidRDefault="00DE23D3" w:rsidP="006B3751">
                                  <w:pPr>
                                    <w:pStyle w:val="AltAssessTableText"/>
                                  </w:pPr>
                                  <w:r w:rsidRPr="00CD06CC">
                                    <w:t xml:space="preserve">Shows </w:t>
                                  </w:r>
                                  <w:r>
                                    <w:t>some</w:t>
                                  </w:r>
                                  <w:r w:rsidRPr="00CD06CC">
                                    <w:t xml:space="preserve"> understanding of:</w:t>
                                  </w:r>
                                </w:p>
                                <w:p w:rsidR="00DE23D3" w:rsidRPr="00CD06CC" w:rsidRDefault="00DE23D3" w:rsidP="006B3751">
                                  <w:pPr>
                                    <w:pStyle w:val="TableTextBulletList"/>
                                  </w:pPr>
                                  <w:r>
                                    <w:t>factoring polynomials</w:t>
                                  </w:r>
                                </w:p>
                                <w:p w:rsidR="00DE23D3" w:rsidRDefault="00DE23D3" w:rsidP="006B3751">
                                  <w:pPr>
                                    <w:pStyle w:val="TableTextBulletList"/>
                                  </w:pPr>
                                  <w:r>
                                    <w:t>solving polynomial equations in factored form</w:t>
                                  </w:r>
                                </w:p>
                                <w:p w:rsidR="00DE23D3" w:rsidRPr="008E0BBB" w:rsidRDefault="00DE23D3" w:rsidP="006B3751">
                                  <w:pPr>
                                    <w:pStyle w:val="TableTextBulletList"/>
                                  </w:pPr>
                                  <w:r>
                                    <w:t>using polynomials to solve perimeter and area problems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</w:tcPr>
                                <w:p w:rsidR="00DE23D3" w:rsidRPr="00CD06CC" w:rsidRDefault="00DE23D3" w:rsidP="005C5CC7">
                                  <w:pPr>
                                    <w:pStyle w:val="AltAssessTableText"/>
                                  </w:pPr>
                                  <w:r>
                                    <w:t>Completely factors some of the polynomials in Exercise</w:t>
                                  </w:r>
                                  <w:r w:rsidR="00E52B2A">
                                    <w:t xml:space="preserve"> 1</w:t>
                                  </w:r>
                                </w:p>
                                <w:p w:rsidR="00DE23D3" w:rsidRPr="00CD06CC" w:rsidRDefault="00DE23D3" w:rsidP="005C5CC7">
                                  <w:pPr>
                                    <w:pStyle w:val="AltAssessTableText"/>
                                  </w:pPr>
                                  <w:r w:rsidRPr="00CD06CC">
                                    <w:t xml:space="preserve">Correctly solves </w:t>
                                  </w:r>
                                  <w:r>
                                    <w:t>some of the polyno</w:t>
                                  </w:r>
                                  <w:r w:rsidR="00E52B2A">
                                    <w:t>mial equations in factored form</w:t>
                                  </w:r>
                                </w:p>
                                <w:p w:rsidR="00DE23D3" w:rsidRPr="008E0BBB" w:rsidRDefault="00DE23D3" w:rsidP="00DE23D3">
                                  <w:pPr>
                                    <w:pStyle w:val="AltAssessTableText"/>
                                  </w:pPr>
                                  <w:r>
                                    <w:t xml:space="preserve">Correctly uses polynomials to solve some of </w:t>
                                  </w:r>
                                  <w:r w:rsidR="00E52B2A">
                                    <w:t>the perimeter and area problems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</w:tcPr>
                                <w:p w:rsidR="00DE23D3" w:rsidRPr="00CD06CC" w:rsidRDefault="00DE23D3" w:rsidP="00F95CD8">
                                  <w:pPr>
                                    <w:pStyle w:val="AltAssessTableText"/>
                                  </w:pPr>
                                  <w:r w:rsidRPr="00CD06CC">
                                    <w:t xml:space="preserve">Answers some parts of </w:t>
                                  </w:r>
                                  <w:r w:rsidR="00CF2502">
                                    <w:t>all three</w:t>
                                  </w:r>
                                  <w:r w:rsidR="00E52B2A">
                                    <w:t xml:space="preserve"> problems</w:t>
                                  </w:r>
                                </w:p>
                                <w:p w:rsidR="00DE23D3" w:rsidRPr="00CD06CC" w:rsidRDefault="00DE23D3" w:rsidP="00F95CD8">
                                  <w:pPr>
                                    <w:pStyle w:val="AltAssessTableText"/>
                                  </w:pPr>
                                  <w:r w:rsidRPr="00CD06CC">
                                    <w:t xml:space="preserve">Equations and </w:t>
                                  </w:r>
                                  <w:r w:rsidR="00D85E78">
                                    <w:t>polynomials are written carelessly.</w:t>
                                  </w:r>
                                </w:p>
                                <w:p w:rsidR="00DE23D3" w:rsidRPr="008E0BBB" w:rsidRDefault="00DE23D3" w:rsidP="00F95CD8">
                                  <w:pPr>
                                    <w:pStyle w:val="AltAssessTableText"/>
                                  </w:pPr>
                                  <w:r w:rsidRPr="00CD06CC">
                                    <w:t xml:space="preserve">Work is not very neat </w:t>
                                  </w:r>
                                  <w:r>
                                    <w:br/>
                                  </w:r>
                                  <w:r w:rsidRPr="00CD06CC">
                                    <w:t>or organized.</w:t>
                                  </w:r>
                                </w:p>
                              </w:tc>
                            </w:tr>
                            <w:tr w:rsidR="00DE23D3" w:rsidRPr="008E0BBB" w:rsidTr="006B3751">
                              <w:tc>
                                <w:tcPr>
                                  <w:tcW w:w="840" w:type="dxa"/>
                                </w:tcPr>
                                <w:p w:rsidR="00DE23D3" w:rsidRPr="008E0BBB" w:rsidRDefault="00DE23D3" w:rsidP="00B5609A">
                                  <w:pPr>
                                    <w:pStyle w:val="AltAsessTableHead"/>
                                    <w:spacing w:before="120" w:after="120"/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</w:tcPr>
                                <w:p w:rsidR="00DE23D3" w:rsidRPr="00CD06CC" w:rsidRDefault="00DE23D3" w:rsidP="006B3751">
                                  <w:pPr>
                                    <w:pStyle w:val="AltAssessTableText"/>
                                  </w:pPr>
                                  <w:r w:rsidRPr="00CD06CC">
                                    <w:t>Shows little understanding of:</w:t>
                                  </w:r>
                                </w:p>
                                <w:p w:rsidR="00DE23D3" w:rsidRPr="00CD06CC" w:rsidRDefault="00DE23D3" w:rsidP="006B3751">
                                  <w:pPr>
                                    <w:pStyle w:val="TableTextBulletList"/>
                                  </w:pPr>
                                  <w:r>
                                    <w:t>factoring polynomials</w:t>
                                  </w:r>
                                </w:p>
                                <w:p w:rsidR="00DE23D3" w:rsidRDefault="00DE23D3" w:rsidP="006B3751">
                                  <w:pPr>
                                    <w:pStyle w:val="TableTextBulletList"/>
                                  </w:pPr>
                                  <w:r>
                                    <w:t>solving polynomial equations in factored form</w:t>
                                  </w:r>
                                </w:p>
                                <w:p w:rsidR="00DE23D3" w:rsidRPr="008E0BBB" w:rsidRDefault="00DE23D3" w:rsidP="006B3751">
                                  <w:pPr>
                                    <w:pStyle w:val="TableTextBulletList"/>
                                  </w:pPr>
                                  <w:r>
                                    <w:t>using polynomials to solve perimeter and area problems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</w:tcPr>
                                <w:p w:rsidR="00DE23D3" w:rsidRPr="006B3751" w:rsidRDefault="001A7295" w:rsidP="006B3751">
                                  <w:pPr>
                                    <w:pStyle w:val="AltAssessTableText"/>
                                  </w:pPr>
                                  <w:r>
                                    <w:t xml:space="preserve">Factors one of the polynomials in </w:t>
                                  </w:r>
                                  <w:r w:rsidR="00E52B2A">
                                    <w:t>Exercise 1</w:t>
                                  </w:r>
                                </w:p>
                                <w:p w:rsidR="00DE23D3" w:rsidRPr="006B3751" w:rsidRDefault="001A7295" w:rsidP="006B3751">
                                  <w:pPr>
                                    <w:pStyle w:val="AltAssessTableText"/>
                                  </w:pPr>
                                  <w:r>
                                    <w:t>Solves one of the polyno</w:t>
                                  </w:r>
                                  <w:r w:rsidR="00E52B2A">
                                    <w:t>mial equations in factored form</w:t>
                                  </w:r>
                                </w:p>
                                <w:p w:rsidR="00DE23D3" w:rsidRPr="008E0BBB" w:rsidRDefault="001A7295" w:rsidP="006B3751">
                                  <w:pPr>
                                    <w:pStyle w:val="AltAssessTableText"/>
                                  </w:pPr>
                                  <w:r>
                                    <w:t>Uses polynomials to so</w:t>
                                  </w:r>
                                  <w:r w:rsidR="00E52B2A">
                                    <w:t>lve perimeter and area problems</w:t>
                                  </w:r>
                                </w:p>
                              </w:tc>
                              <w:tc>
                                <w:tcPr>
                                  <w:tcW w:w="2909" w:type="dxa"/>
                                </w:tcPr>
                                <w:p w:rsidR="00DE23D3" w:rsidRPr="006B3751" w:rsidRDefault="00DE23D3" w:rsidP="006B3751">
                                  <w:pPr>
                                    <w:pStyle w:val="AltAssessTableText"/>
                                  </w:pPr>
                                  <w:r w:rsidRPr="006B3751">
                                    <w:t xml:space="preserve">Does not attempt </w:t>
                                  </w:r>
                                  <w:r w:rsidR="001B3577">
                                    <w:t>m</w:t>
                                  </w:r>
                                  <w:r w:rsidRPr="006B3751">
                                    <w:t>any part</w:t>
                                  </w:r>
                                  <w:r w:rsidR="005E2491">
                                    <w:t>s</w:t>
                                  </w:r>
                                  <w:r w:rsidRPr="006B3751">
                                    <w:t xml:space="preserve"> of </w:t>
                                  </w:r>
                                  <w:r w:rsidR="00D85E78">
                                    <w:t>the three</w:t>
                                  </w:r>
                                  <w:r w:rsidRPr="006B3751">
                                    <w:t xml:space="preserve"> problem</w:t>
                                  </w:r>
                                  <w:r w:rsidR="00D85E78">
                                    <w:t>s</w:t>
                                  </w:r>
                                </w:p>
                                <w:p w:rsidR="00DE23D3" w:rsidRPr="006B3751" w:rsidRDefault="001B3577" w:rsidP="006B3751">
                                  <w:pPr>
                                    <w:pStyle w:val="AltAssessTableText"/>
                                  </w:pPr>
                                  <w:r>
                                    <w:t>Equations and polynomials are written carelessly</w:t>
                                  </w:r>
                                  <w:r w:rsidR="00DE23D3" w:rsidRPr="006B3751">
                                    <w:t>.</w:t>
                                  </w:r>
                                </w:p>
                                <w:p w:rsidR="00DE23D3" w:rsidRPr="008E0BBB" w:rsidRDefault="00DE23D3" w:rsidP="006B3751">
                                  <w:pPr>
                                    <w:pStyle w:val="AltAssessTableText"/>
                                  </w:pPr>
                                  <w:r w:rsidRPr="006B3751">
                                    <w:t>Work is sloppy and disorganized.</w:t>
                                  </w:r>
                                </w:p>
                              </w:tc>
                            </w:tr>
                          </w:tbl>
                          <w:p w:rsidR="00C20AE7" w:rsidRDefault="00C20AE7" w:rsidP="00C20A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4.65pt;margin-top:53.3pt;width:492.15pt;height:6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x0vA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72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840"/>
                        <w:gridCol w:w="2909"/>
                        <w:gridCol w:w="2909"/>
                        <w:gridCol w:w="2909"/>
                      </w:tblGrid>
                      <w:tr w:rsidR="00C20AE7" w:rsidRPr="008E0BBB" w:rsidTr="006B3751">
                        <w:tc>
                          <w:tcPr>
                            <w:tcW w:w="840" w:type="dxa"/>
                          </w:tcPr>
                          <w:p w:rsidR="00C20AE7" w:rsidRPr="008E0BBB" w:rsidRDefault="00C20AE7" w:rsidP="00B5609A">
                            <w:pPr>
                              <w:pStyle w:val="AltAsessTableHead"/>
                            </w:pPr>
                            <w:r w:rsidRPr="008E0BBB">
                              <w:t>Score</w:t>
                            </w:r>
                          </w:p>
                        </w:tc>
                        <w:tc>
                          <w:tcPr>
                            <w:tcW w:w="2909" w:type="dxa"/>
                          </w:tcPr>
                          <w:p w:rsidR="00C20AE7" w:rsidRPr="008E0BBB" w:rsidRDefault="00C20AE7" w:rsidP="00B5609A">
                            <w:pPr>
                              <w:pStyle w:val="AltAsessTableHead"/>
                            </w:pPr>
                            <w:r w:rsidRPr="008E0BBB">
                              <w:t>Conceptual Understanding</w:t>
                            </w:r>
                          </w:p>
                        </w:tc>
                        <w:tc>
                          <w:tcPr>
                            <w:tcW w:w="2909" w:type="dxa"/>
                          </w:tcPr>
                          <w:p w:rsidR="00C20AE7" w:rsidRPr="008E0BBB" w:rsidRDefault="00C20AE7" w:rsidP="00B5609A">
                            <w:pPr>
                              <w:pStyle w:val="AltAsessTableHead"/>
                            </w:pPr>
                            <w:r w:rsidRPr="008E0BBB">
                              <w:t xml:space="preserve">Mathematical Skills </w:t>
                            </w:r>
                          </w:p>
                        </w:tc>
                        <w:tc>
                          <w:tcPr>
                            <w:tcW w:w="2909" w:type="dxa"/>
                          </w:tcPr>
                          <w:p w:rsidR="00C20AE7" w:rsidRPr="008E0BBB" w:rsidRDefault="00C20AE7" w:rsidP="00B5609A">
                            <w:pPr>
                              <w:pStyle w:val="AltAsessTableHead"/>
                            </w:pPr>
                            <w:r w:rsidRPr="008E0BBB">
                              <w:t>Work Habits</w:t>
                            </w:r>
                          </w:p>
                        </w:tc>
                      </w:tr>
                      <w:tr w:rsidR="00C20AE7" w:rsidRPr="008E0BBB" w:rsidTr="006B3751">
                        <w:tc>
                          <w:tcPr>
                            <w:tcW w:w="840" w:type="dxa"/>
                          </w:tcPr>
                          <w:p w:rsidR="00C20AE7" w:rsidRPr="001641FF" w:rsidRDefault="00C20AE7" w:rsidP="00B5609A">
                            <w:pPr>
                              <w:pStyle w:val="AltAsessTableHead"/>
                              <w:spacing w:before="120" w:after="120"/>
                              <w:rPr>
                                <w:rFonts w:cs="Arial"/>
                                <w:szCs w:val="22"/>
                              </w:rPr>
                            </w:pPr>
                            <w:r w:rsidRPr="001641FF">
                              <w:rPr>
                                <w:rFonts w:cs="Arial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09" w:type="dxa"/>
                          </w:tcPr>
                          <w:p w:rsidR="00C20AE7" w:rsidRPr="00CD06CC" w:rsidRDefault="003C7F97" w:rsidP="006B3751">
                            <w:pPr>
                              <w:pStyle w:val="AltAssessTableText"/>
                            </w:pPr>
                            <w:r>
                              <w:t>Completely understands:</w:t>
                            </w:r>
                          </w:p>
                          <w:p w:rsidR="00C20AE7" w:rsidRPr="00CD06CC" w:rsidRDefault="003C7F97" w:rsidP="006B3751">
                            <w:pPr>
                              <w:pStyle w:val="TableTextBulletList"/>
                            </w:pPr>
                            <w:r>
                              <w:t>factoring polynomials</w:t>
                            </w:r>
                          </w:p>
                          <w:p w:rsidR="00C20AE7" w:rsidRDefault="003C7F97" w:rsidP="006B3751">
                            <w:pPr>
                              <w:pStyle w:val="TableTextBulletList"/>
                            </w:pPr>
                            <w:r>
                              <w:t>solving polynomial equations in factored form</w:t>
                            </w:r>
                          </w:p>
                          <w:p w:rsidR="003C7F97" w:rsidRPr="008E0BBB" w:rsidRDefault="003C7F97" w:rsidP="006B3751">
                            <w:pPr>
                              <w:pStyle w:val="TableTextBulletList"/>
                            </w:pPr>
                            <w:r>
                              <w:t>using polynomials to solve perimeter and area problems</w:t>
                            </w:r>
                          </w:p>
                        </w:tc>
                        <w:tc>
                          <w:tcPr>
                            <w:tcW w:w="2909" w:type="dxa"/>
                          </w:tcPr>
                          <w:p w:rsidR="00C20AE7" w:rsidRPr="00CD06CC" w:rsidRDefault="00FA2F06" w:rsidP="00F95CD8">
                            <w:pPr>
                              <w:pStyle w:val="AltAssessTableText"/>
                            </w:pPr>
                            <w:r>
                              <w:t xml:space="preserve">Completely factors all of the polynomials in </w:t>
                            </w:r>
                            <w:r w:rsidR="00C20AE7">
                              <w:t>Exercise</w:t>
                            </w:r>
                            <w:r w:rsidR="00E52B2A">
                              <w:t xml:space="preserve"> 1</w:t>
                            </w:r>
                          </w:p>
                          <w:p w:rsidR="00C20AE7" w:rsidRPr="00CD06CC" w:rsidRDefault="00C20AE7" w:rsidP="00F95CD8">
                            <w:pPr>
                              <w:pStyle w:val="AltAssessTableText"/>
                            </w:pPr>
                            <w:r w:rsidRPr="00CD06CC">
                              <w:t xml:space="preserve">Correctly solves </w:t>
                            </w:r>
                            <w:r w:rsidR="00FA2F06">
                              <w:t>all of the polyno</w:t>
                            </w:r>
                            <w:r w:rsidR="00E52B2A">
                              <w:t>mial equations in factored form</w:t>
                            </w:r>
                          </w:p>
                          <w:p w:rsidR="00C20AE7" w:rsidRPr="008E0BBB" w:rsidRDefault="00FA2F06" w:rsidP="00F95CD8">
                            <w:pPr>
                              <w:pStyle w:val="AltAssessTableText"/>
                            </w:pPr>
                            <w:r>
                              <w:t xml:space="preserve">Correctly uses polynomials to solve all of </w:t>
                            </w:r>
                            <w:r w:rsidR="00E52B2A">
                              <w:t>the perimeter and area problems</w:t>
                            </w:r>
                          </w:p>
                        </w:tc>
                        <w:tc>
                          <w:tcPr>
                            <w:tcW w:w="2909" w:type="dxa"/>
                          </w:tcPr>
                          <w:p w:rsidR="00C20AE7" w:rsidRPr="00CD06CC" w:rsidRDefault="00C20AE7" w:rsidP="00F95CD8">
                            <w:pPr>
                              <w:pStyle w:val="AltAssessTableText"/>
                            </w:pPr>
                            <w:r w:rsidRPr="00CD06CC">
                              <w:t xml:space="preserve">Answers all parts of </w:t>
                            </w:r>
                            <w:r w:rsidR="00CF2502">
                              <w:t>all three</w:t>
                            </w:r>
                            <w:r w:rsidR="00E52B2A">
                              <w:t xml:space="preserve"> problems</w:t>
                            </w:r>
                          </w:p>
                          <w:p w:rsidR="00C20AE7" w:rsidRPr="00CD06CC" w:rsidRDefault="00C20AE7" w:rsidP="00F95CD8">
                            <w:pPr>
                              <w:pStyle w:val="AltAssessTableText"/>
                            </w:pPr>
                            <w:r w:rsidRPr="00CD06CC">
                              <w:t xml:space="preserve">All equations and </w:t>
                            </w:r>
                            <w:r w:rsidR="00CF2502">
                              <w:t>polynomials</w:t>
                            </w:r>
                            <w:r w:rsidRPr="00CD06CC">
                              <w:t xml:space="preserve"> are written carefully and systematically.</w:t>
                            </w:r>
                          </w:p>
                          <w:p w:rsidR="00C20AE7" w:rsidRPr="008E0BBB" w:rsidRDefault="00C20AE7" w:rsidP="00F95CD8">
                            <w:pPr>
                              <w:pStyle w:val="AltAssessTableText"/>
                            </w:pPr>
                            <w:r w:rsidRPr="00CD06CC">
                              <w:t>Work is very neat and well organized.</w:t>
                            </w:r>
                          </w:p>
                        </w:tc>
                      </w:tr>
                      <w:tr w:rsidR="00C20AE7" w:rsidRPr="008E0BBB" w:rsidTr="006B3751">
                        <w:tc>
                          <w:tcPr>
                            <w:tcW w:w="840" w:type="dxa"/>
                          </w:tcPr>
                          <w:p w:rsidR="00C20AE7" w:rsidRPr="008E0BBB" w:rsidRDefault="00C20AE7" w:rsidP="00B5609A">
                            <w:pPr>
                              <w:pStyle w:val="AltAsessTableHead"/>
                              <w:spacing w:before="120" w:after="120"/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09" w:type="dxa"/>
                          </w:tcPr>
                          <w:p w:rsidR="00C20AE7" w:rsidRPr="00CD06CC" w:rsidRDefault="00C20AE7" w:rsidP="006B3751">
                            <w:pPr>
                              <w:pStyle w:val="AltAssessTableText"/>
                            </w:pPr>
                            <w:r w:rsidRPr="00CD06CC">
                              <w:t>Shows nearly complete understanding of:</w:t>
                            </w:r>
                          </w:p>
                          <w:p w:rsidR="00C20AE7" w:rsidRPr="00CD06CC" w:rsidRDefault="003C7F97" w:rsidP="006B3751">
                            <w:pPr>
                              <w:pStyle w:val="TableTextBulletList"/>
                            </w:pPr>
                            <w:r>
                              <w:t>factoring polynomials</w:t>
                            </w:r>
                          </w:p>
                          <w:p w:rsidR="00C20AE7" w:rsidRDefault="003C7F97" w:rsidP="006B3751">
                            <w:pPr>
                              <w:pStyle w:val="TableTextBulletList"/>
                            </w:pPr>
                            <w:r>
                              <w:t>solving polynomial equations in factored form</w:t>
                            </w:r>
                          </w:p>
                          <w:p w:rsidR="003C7F97" w:rsidRPr="008E0BBB" w:rsidRDefault="003C7F97" w:rsidP="006B3751">
                            <w:pPr>
                              <w:pStyle w:val="TableTextBulletList"/>
                            </w:pPr>
                            <w:r>
                              <w:t>using polynomials to solve perimeter and area problems</w:t>
                            </w:r>
                          </w:p>
                        </w:tc>
                        <w:tc>
                          <w:tcPr>
                            <w:tcW w:w="2909" w:type="dxa"/>
                          </w:tcPr>
                          <w:p w:rsidR="00C20AE7" w:rsidRPr="00CD06CC" w:rsidRDefault="00FA2F06" w:rsidP="00F95CD8">
                            <w:pPr>
                              <w:pStyle w:val="AltAssessTableText"/>
                            </w:pPr>
                            <w:r>
                              <w:t>Completely factors most of the polynomials in Exercise</w:t>
                            </w:r>
                            <w:r w:rsidR="00E52B2A">
                              <w:t xml:space="preserve"> 1</w:t>
                            </w:r>
                          </w:p>
                          <w:p w:rsidR="00C20AE7" w:rsidRPr="00CD06CC" w:rsidRDefault="00FA2F06" w:rsidP="00F95CD8">
                            <w:pPr>
                              <w:pStyle w:val="AltAssessTableText"/>
                            </w:pPr>
                            <w:r w:rsidRPr="00CD06CC">
                              <w:t xml:space="preserve">Correctly solves </w:t>
                            </w:r>
                            <w:r>
                              <w:t>most of the polyno</w:t>
                            </w:r>
                            <w:r w:rsidR="00E52B2A">
                              <w:t>mial equations in factored form</w:t>
                            </w:r>
                          </w:p>
                          <w:p w:rsidR="00C20AE7" w:rsidRPr="008E0BBB" w:rsidRDefault="00FA2F06" w:rsidP="00DE23D3">
                            <w:pPr>
                              <w:pStyle w:val="AltAssessTableText"/>
                            </w:pPr>
                            <w:r>
                              <w:t xml:space="preserve">Correctly uses polynomials to solve </w:t>
                            </w:r>
                            <w:r w:rsidR="00DE23D3">
                              <w:t>most</w:t>
                            </w:r>
                            <w:r>
                              <w:t xml:space="preserve"> of </w:t>
                            </w:r>
                            <w:r w:rsidR="00E52B2A">
                              <w:t>the perimeter and area problems</w:t>
                            </w:r>
                          </w:p>
                        </w:tc>
                        <w:tc>
                          <w:tcPr>
                            <w:tcW w:w="2909" w:type="dxa"/>
                          </w:tcPr>
                          <w:p w:rsidR="00C20AE7" w:rsidRPr="00CD06CC" w:rsidRDefault="00C20AE7" w:rsidP="00F95CD8">
                            <w:pPr>
                              <w:pStyle w:val="AltAssessTableText"/>
                            </w:pPr>
                            <w:r w:rsidRPr="00CD06CC">
                              <w:t xml:space="preserve">Answers several parts of </w:t>
                            </w:r>
                            <w:r w:rsidR="00CF2502">
                              <w:t>all three</w:t>
                            </w:r>
                            <w:r w:rsidR="00E52B2A">
                              <w:t xml:space="preserve"> problems</w:t>
                            </w:r>
                          </w:p>
                          <w:p w:rsidR="00C20AE7" w:rsidRPr="00CD06CC" w:rsidRDefault="00C20AE7" w:rsidP="00F95CD8">
                            <w:pPr>
                              <w:pStyle w:val="AltAssessTableText"/>
                            </w:pPr>
                            <w:r w:rsidRPr="00CD06CC">
                              <w:t xml:space="preserve">Most equations and </w:t>
                            </w:r>
                            <w:r w:rsidR="00CF2502">
                              <w:t>polynomials</w:t>
                            </w:r>
                            <w:r w:rsidRPr="00CD06CC">
                              <w:t xml:space="preserve"> are written carefully and systematically.</w:t>
                            </w:r>
                          </w:p>
                          <w:p w:rsidR="00C20AE7" w:rsidRPr="008E0BBB" w:rsidRDefault="00C20AE7" w:rsidP="00F95CD8">
                            <w:pPr>
                              <w:pStyle w:val="AltAssessTableText"/>
                            </w:pPr>
                            <w:r w:rsidRPr="00CD06CC">
                              <w:t>Work is neat and organized.</w:t>
                            </w:r>
                          </w:p>
                        </w:tc>
                      </w:tr>
                      <w:tr w:rsidR="00DE23D3" w:rsidRPr="008E0BBB" w:rsidTr="006B3751">
                        <w:tc>
                          <w:tcPr>
                            <w:tcW w:w="840" w:type="dxa"/>
                          </w:tcPr>
                          <w:p w:rsidR="00DE23D3" w:rsidRPr="008E0BBB" w:rsidRDefault="00DE23D3" w:rsidP="00B5609A">
                            <w:pPr>
                              <w:pStyle w:val="AltAsessTableHead"/>
                              <w:spacing w:before="120" w:after="120"/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09" w:type="dxa"/>
                          </w:tcPr>
                          <w:p w:rsidR="00DE23D3" w:rsidRPr="00CD06CC" w:rsidRDefault="00DE23D3" w:rsidP="006B3751">
                            <w:pPr>
                              <w:pStyle w:val="AltAssessTableText"/>
                            </w:pPr>
                            <w:r w:rsidRPr="00CD06CC">
                              <w:t xml:space="preserve">Shows </w:t>
                            </w:r>
                            <w:r>
                              <w:t>some</w:t>
                            </w:r>
                            <w:r w:rsidRPr="00CD06CC">
                              <w:t xml:space="preserve"> understanding of:</w:t>
                            </w:r>
                          </w:p>
                          <w:p w:rsidR="00DE23D3" w:rsidRPr="00CD06CC" w:rsidRDefault="00DE23D3" w:rsidP="006B3751">
                            <w:pPr>
                              <w:pStyle w:val="TableTextBulletList"/>
                            </w:pPr>
                            <w:r>
                              <w:t>factoring polynomials</w:t>
                            </w:r>
                          </w:p>
                          <w:p w:rsidR="00DE23D3" w:rsidRDefault="00DE23D3" w:rsidP="006B3751">
                            <w:pPr>
                              <w:pStyle w:val="TableTextBulletList"/>
                            </w:pPr>
                            <w:r>
                              <w:t>solving polynomial equations in factored form</w:t>
                            </w:r>
                          </w:p>
                          <w:p w:rsidR="00DE23D3" w:rsidRPr="008E0BBB" w:rsidRDefault="00DE23D3" w:rsidP="006B3751">
                            <w:pPr>
                              <w:pStyle w:val="TableTextBulletList"/>
                            </w:pPr>
                            <w:r>
                              <w:t>using polynomials to solve perimeter and area problems</w:t>
                            </w:r>
                          </w:p>
                        </w:tc>
                        <w:tc>
                          <w:tcPr>
                            <w:tcW w:w="2909" w:type="dxa"/>
                          </w:tcPr>
                          <w:p w:rsidR="00DE23D3" w:rsidRPr="00CD06CC" w:rsidRDefault="00DE23D3" w:rsidP="005C5CC7">
                            <w:pPr>
                              <w:pStyle w:val="AltAssessTableText"/>
                            </w:pPr>
                            <w:r>
                              <w:t>Completely factors some of the polynomials in Exercise</w:t>
                            </w:r>
                            <w:r w:rsidR="00E52B2A">
                              <w:t xml:space="preserve"> 1</w:t>
                            </w:r>
                          </w:p>
                          <w:p w:rsidR="00DE23D3" w:rsidRPr="00CD06CC" w:rsidRDefault="00DE23D3" w:rsidP="005C5CC7">
                            <w:pPr>
                              <w:pStyle w:val="AltAssessTableText"/>
                            </w:pPr>
                            <w:r w:rsidRPr="00CD06CC">
                              <w:t xml:space="preserve">Correctly solves </w:t>
                            </w:r>
                            <w:r>
                              <w:t>some of the polyno</w:t>
                            </w:r>
                            <w:r w:rsidR="00E52B2A">
                              <w:t>mial equations in factored form</w:t>
                            </w:r>
                          </w:p>
                          <w:p w:rsidR="00DE23D3" w:rsidRPr="008E0BBB" w:rsidRDefault="00DE23D3" w:rsidP="00DE23D3">
                            <w:pPr>
                              <w:pStyle w:val="AltAssessTableText"/>
                            </w:pPr>
                            <w:r>
                              <w:t xml:space="preserve">Correctly uses polynomials to solve some of </w:t>
                            </w:r>
                            <w:r w:rsidR="00E52B2A">
                              <w:t>the perimeter and area problems</w:t>
                            </w:r>
                          </w:p>
                        </w:tc>
                        <w:tc>
                          <w:tcPr>
                            <w:tcW w:w="2909" w:type="dxa"/>
                          </w:tcPr>
                          <w:p w:rsidR="00DE23D3" w:rsidRPr="00CD06CC" w:rsidRDefault="00DE23D3" w:rsidP="00F95CD8">
                            <w:pPr>
                              <w:pStyle w:val="AltAssessTableText"/>
                            </w:pPr>
                            <w:r w:rsidRPr="00CD06CC">
                              <w:t xml:space="preserve">Answers some parts of </w:t>
                            </w:r>
                            <w:r w:rsidR="00CF2502">
                              <w:t>all three</w:t>
                            </w:r>
                            <w:r w:rsidR="00E52B2A">
                              <w:t xml:space="preserve"> problems</w:t>
                            </w:r>
                          </w:p>
                          <w:p w:rsidR="00DE23D3" w:rsidRPr="00CD06CC" w:rsidRDefault="00DE23D3" w:rsidP="00F95CD8">
                            <w:pPr>
                              <w:pStyle w:val="AltAssessTableText"/>
                            </w:pPr>
                            <w:r w:rsidRPr="00CD06CC">
                              <w:t xml:space="preserve">Equations and </w:t>
                            </w:r>
                            <w:r w:rsidR="00D85E78">
                              <w:t>polynomials are written carelessly.</w:t>
                            </w:r>
                          </w:p>
                          <w:p w:rsidR="00DE23D3" w:rsidRPr="008E0BBB" w:rsidRDefault="00DE23D3" w:rsidP="00F95CD8">
                            <w:pPr>
                              <w:pStyle w:val="AltAssessTableText"/>
                            </w:pPr>
                            <w:r w:rsidRPr="00CD06CC">
                              <w:t xml:space="preserve">Work is not very neat </w:t>
                            </w:r>
                            <w:r>
                              <w:br/>
                            </w:r>
                            <w:r w:rsidRPr="00CD06CC">
                              <w:t>or organized.</w:t>
                            </w:r>
                          </w:p>
                        </w:tc>
                      </w:tr>
                      <w:tr w:rsidR="00DE23D3" w:rsidRPr="008E0BBB" w:rsidTr="006B3751">
                        <w:tc>
                          <w:tcPr>
                            <w:tcW w:w="840" w:type="dxa"/>
                          </w:tcPr>
                          <w:p w:rsidR="00DE23D3" w:rsidRPr="008E0BBB" w:rsidRDefault="00DE23D3" w:rsidP="00B5609A">
                            <w:pPr>
                              <w:pStyle w:val="AltAsessTableHead"/>
                              <w:spacing w:before="120" w:after="120"/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09" w:type="dxa"/>
                          </w:tcPr>
                          <w:p w:rsidR="00DE23D3" w:rsidRPr="00CD06CC" w:rsidRDefault="00DE23D3" w:rsidP="006B3751">
                            <w:pPr>
                              <w:pStyle w:val="AltAssessTableText"/>
                            </w:pPr>
                            <w:r w:rsidRPr="00CD06CC">
                              <w:t>Shows little understanding of:</w:t>
                            </w:r>
                          </w:p>
                          <w:p w:rsidR="00DE23D3" w:rsidRPr="00CD06CC" w:rsidRDefault="00DE23D3" w:rsidP="006B3751">
                            <w:pPr>
                              <w:pStyle w:val="TableTextBulletList"/>
                            </w:pPr>
                            <w:r>
                              <w:t>factoring polynomials</w:t>
                            </w:r>
                          </w:p>
                          <w:p w:rsidR="00DE23D3" w:rsidRDefault="00DE23D3" w:rsidP="006B3751">
                            <w:pPr>
                              <w:pStyle w:val="TableTextBulletList"/>
                            </w:pPr>
                            <w:r>
                              <w:t>solving polynomial equations in factored form</w:t>
                            </w:r>
                          </w:p>
                          <w:p w:rsidR="00DE23D3" w:rsidRPr="008E0BBB" w:rsidRDefault="00DE23D3" w:rsidP="006B3751">
                            <w:pPr>
                              <w:pStyle w:val="TableTextBulletList"/>
                            </w:pPr>
                            <w:r>
                              <w:t>using polynomials to solve perimeter and area problems</w:t>
                            </w:r>
                          </w:p>
                        </w:tc>
                        <w:tc>
                          <w:tcPr>
                            <w:tcW w:w="2909" w:type="dxa"/>
                          </w:tcPr>
                          <w:p w:rsidR="00DE23D3" w:rsidRPr="006B3751" w:rsidRDefault="001A7295" w:rsidP="006B3751">
                            <w:pPr>
                              <w:pStyle w:val="AltAssessTableText"/>
                            </w:pPr>
                            <w:r>
                              <w:t xml:space="preserve">Factors one of the polynomials in </w:t>
                            </w:r>
                            <w:r w:rsidR="00E52B2A">
                              <w:t>Exercise 1</w:t>
                            </w:r>
                          </w:p>
                          <w:p w:rsidR="00DE23D3" w:rsidRPr="006B3751" w:rsidRDefault="001A7295" w:rsidP="006B3751">
                            <w:pPr>
                              <w:pStyle w:val="AltAssessTableText"/>
                            </w:pPr>
                            <w:r>
                              <w:t>Solves one of the polyno</w:t>
                            </w:r>
                            <w:r w:rsidR="00E52B2A">
                              <w:t>mial equations in factored form</w:t>
                            </w:r>
                          </w:p>
                          <w:p w:rsidR="00DE23D3" w:rsidRPr="008E0BBB" w:rsidRDefault="001A7295" w:rsidP="006B3751">
                            <w:pPr>
                              <w:pStyle w:val="AltAssessTableText"/>
                            </w:pPr>
                            <w:r>
                              <w:t>Uses polynomials to so</w:t>
                            </w:r>
                            <w:r w:rsidR="00E52B2A">
                              <w:t>lve perimeter and area problems</w:t>
                            </w:r>
                          </w:p>
                        </w:tc>
                        <w:tc>
                          <w:tcPr>
                            <w:tcW w:w="2909" w:type="dxa"/>
                          </w:tcPr>
                          <w:p w:rsidR="00DE23D3" w:rsidRPr="006B3751" w:rsidRDefault="00DE23D3" w:rsidP="006B3751">
                            <w:pPr>
                              <w:pStyle w:val="AltAssessTableText"/>
                            </w:pPr>
                            <w:r w:rsidRPr="006B3751">
                              <w:t xml:space="preserve">Does not attempt </w:t>
                            </w:r>
                            <w:r w:rsidR="001B3577">
                              <w:t>m</w:t>
                            </w:r>
                            <w:r w:rsidRPr="006B3751">
                              <w:t>any part</w:t>
                            </w:r>
                            <w:r w:rsidR="005E2491">
                              <w:t>s</w:t>
                            </w:r>
                            <w:r w:rsidRPr="006B3751">
                              <w:t xml:space="preserve"> of </w:t>
                            </w:r>
                            <w:r w:rsidR="00D85E78">
                              <w:t>the three</w:t>
                            </w:r>
                            <w:r w:rsidRPr="006B3751">
                              <w:t xml:space="preserve"> problem</w:t>
                            </w:r>
                            <w:r w:rsidR="00D85E78">
                              <w:t>s</w:t>
                            </w:r>
                          </w:p>
                          <w:p w:rsidR="00DE23D3" w:rsidRPr="006B3751" w:rsidRDefault="001B3577" w:rsidP="006B3751">
                            <w:pPr>
                              <w:pStyle w:val="AltAssessTableText"/>
                            </w:pPr>
                            <w:r>
                              <w:t>Equations and polynomials are written carelessly</w:t>
                            </w:r>
                            <w:r w:rsidR="00DE23D3" w:rsidRPr="006B3751">
                              <w:t>.</w:t>
                            </w:r>
                          </w:p>
                          <w:p w:rsidR="00DE23D3" w:rsidRPr="008E0BBB" w:rsidRDefault="00DE23D3" w:rsidP="006B3751">
                            <w:pPr>
                              <w:pStyle w:val="AltAssessTableText"/>
                            </w:pPr>
                            <w:r w:rsidRPr="006B3751">
                              <w:t>Work is sloppy and disorganized.</w:t>
                            </w:r>
                          </w:p>
                        </w:tc>
                      </w:tr>
                    </w:tbl>
                    <w:p w:rsidR="00C20AE7" w:rsidRDefault="00C20AE7" w:rsidP="00C20AE7"/>
                  </w:txbxContent>
                </v:textbox>
              </v:shape>
            </w:pict>
          </mc:Fallback>
        </mc:AlternateContent>
      </w:r>
    </w:p>
    <w:sectPr w:rsidR="000C4D3C" w:rsidSect="00AC2D4A">
      <w:footerReference w:type="even" r:id="rId23"/>
      <w:footerReference w:type="default" r:id="rId24"/>
      <w:pgSz w:w="12240" w:h="15840" w:code="1"/>
      <w:pgMar w:top="840" w:right="840" w:bottom="660" w:left="1860" w:header="720" w:footer="660" w:gutter="0"/>
      <w:pgNumType w:start="9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27" w:rsidRDefault="00677A27">
      <w:r>
        <w:separator/>
      </w:r>
    </w:p>
  </w:endnote>
  <w:endnote w:type="continuationSeparator" w:id="0">
    <w:p w:rsidR="00677A27" w:rsidRDefault="0067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E8" w:rsidRDefault="00B316E8" w:rsidP="001E59D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7016">
      <w:rPr>
        <w:rStyle w:val="PageNumber"/>
        <w:noProof/>
      </w:rPr>
      <w:t>98</w:t>
    </w:r>
    <w:r>
      <w:rPr>
        <w:rStyle w:val="PageNumber"/>
      </w:rPr>
      <w:fldChar w:fldCharType="end"/>
    </w:r>
  </w:p>
  <w:p w:rsidR="00B316E8" w:rsidRDefault="00B316E8" w:rsidP="00B316E8">
    <w:pPr>
      <w:pStyle w:val="Footer"/>
      <w:tabs>
        <w:tab w:val="clear" w:pos="4320"/>
        <w:tab w:val="clear" w:pos="8640"/>
        <w:tab w:val="left" w:pos="600"/>
        <w:tab w:val="right" w:pos="9540"/>
      </w:tabs>
      <w:ind w:right="360" w:firstLine="360"/>
    </w:pPr>
    <w:r>
      <w:tab/>
    </w:r>
    <w:r w:rsidR="00AC2D4A">
      <w:rPr>
        <w:b/>
        <w:szCs w:val="20"/>
      </w:rPr>
      <w:t>Algebra 1</w:t>
    </w:r>
    <w:r>
      <w:tab/>
    </w:r>
    <w:r w:rsidRPr="004067DF">
      <w:rPr>
        <w:rStyle w:val="Copyright"/>
      </w:rPr>
      <w:t xml:space="preserve">Copyright © </w:t>
    </w:r>
    <w:r w:rsidR="00615261">
      <w:rPr>
        <w:rStyle w:val="Copyright"/>
      </w:rPr>
      <w:t>Big Ideas Learning, LLC</w:t>
    </w:r>
  </w:p>
  <w:p w:rsidR="00B316E8" w:rsidRPr="00D14321" w:rsidRDefault="00B316E8" w:rsidP="00686F8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493642">
      <w:t>Assessment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E8" w:rsidRDefault="00B316E8" w:rsidP="001E59D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7016">
      <w:rPr>
        <w:rStyle w:val="PageNumber"/>
        <w:noProof/>
      </w:rPr>
      <w:t>97</w:t>
    </w:r>
    <w:r>
      <w:rPr>
        <w:rStyle w:val="PageNumber"/>
      </w:rPr>
      <w:fldChar w:fldCharType="end"/>
    </w:r>
  </w:p>
  <w:p w:rsidR="00B316E8" w:rsidRDefault="00B316E8" w:rsidP="00B316E8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615261">
      <w:rPr>
        <w:rStyle w:val="Copyright"/>
      </w:rPr>
      <w:t>Big Ideas Learning, LLC</w:t>
    </w:r>
    <w:r>
      <w:tab/>
    </w:r>
    <w:r w:rsidR="00AC2D4A">
      <w:rPr>
        <w:b/>
      </w:rPr>
      <w:t>Algebra 1</w:t>
    </w:r>
  </w:p>
  <w:p w:rsidR="00B316E8" w:rsidRPr="004067DF" w:rsidRDefault="00B316E8" w:rsidP="00D14321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493642">
      <w:t>Assessment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27" w:rsidRDefault="00677A27">
      <w:r>
        <w:separator/>
      </w:r>
    </w:p>
  </w:footnote>
  <w:footnote w:type="continuationSeparator" w:id="0">
    <w:p w:rsidR="00677A27" w:rsidRDefault="00677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A745A"/>
    <w:multiLevelType w:val="hybridMultilevel"/>
    <w:tmpl w:val="525041B4"/>
    <w:lvl w:ilvl="0" w:tplc="E4D2EE72">
      <w:start w:val="1"/>
      <w:numFmt w:val="bullet"/>
      <w:pStyle w:val="TableText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97922"/>
    <w:multiLevelType w:val="hybridMultilevel"/>
    <w:tmpl w:val="CC0462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76"/>
    <w:rsid w:val="00082F72"/>
    <w:rsid w:val="000C4D3C"/>
    <w:rsid w:val="000E68F8"/>
    <w:rsid w:val="001350C8"/>
    <w:rsid w:val="001A7295"/>
    <w:rsid w:val="001B3577"/>
    <w:rsid w:val="001C65A7"/>
    <w:rsid w:val="001E59DD"/>
    <w:rsid w:val="00214927"/>
    <w:rsid w:val="002A563B"/>
    <w:rsid w:val="002B6A9C"/>
    <w:rsid w:val="002C6EA0"/>
    <w:rsid w:val="002F4234"/>
    <w:rsid w:val="00303184"/>
    <w:rsid w:val="00355BB9"/>
    <w:rsid w:val="00366962"/>
    <w:rsid w:val="003C7F97"/>
    <w:rsid w:val="004018C3"/>
    <w:rsid w:val="00443157"/>
    <w:rsid w:val="00493642"/>
    <w:rsid w:val="004D2E76"/>
    <w:rsid w:val="004F37F1"/>
    <w:rsid w:val="005044D4"/>
    <w:rsid w:val="00504779"/>
    <w:rsid w:val="00522BEB"/>
    <w:rsid w:val="005D6EE2"/>
    <w:rsid w:val="005E2491"/>
    <w:rsid w:val="00615261"/>
    <w:rsid w:val="006373FA"/>
    <w:rsid w:val="00677A27"/>
    <w:rsid w:val="006829C3"/>
    <w:rsid w:val="00686F84"/>
    <w:rsid w:val="006A20F9"/>
    <w:rsid w:val="006A36B2"/>
    <w:rsid w:val="006B3751"/>
    <w:rsid w:val="006D65BE"/>
    <w:rsid w:val="00717F0C"/>
    <w:rsid w:val="00723B3C"/>
    <w:rsid w:val="007A32CA"/>
    <w:rsid w:val="007B5D25"/>
    <w:rsid w:val="007F459C"/>
    <w:rsid w:val="0081367B"/>
    <w:rsid w:val="008F5C6F"/>
    <w:rsid w:val="009E3B86"/>
    <w:rsid w:val="00A12CD6"/>
    <w:rsid w:val="00A55587"/>
    <w:rsid w:val="00AC2D4A"/>
    <w:rsid w:val="00AC7AA3"/>
    <w:rsid w:val="00AE76F2"/>
    <w:rsid w:val="00AF23E9"/>
    <w:rsid w:val="00B316E8"/>
    <w:rsid w:val="00B5609A"/>
    <w:rsid w:val="00B61E27"/>
    <w:rsid w:val="00B91F53"/>
    <w:rsid w:val="00BD1F5F"/>
    <w:rsid w:val="00C15C53"/>
    <w:rsid w:val="00C20AE7"/>
    <w:rsid w:val="00C514F7"/>
    <w:rsid w:val="00CB21FC"/>
    <w:rsid w:val="00CF2502"/>
    <w:rsid w:val="00D0149C"/>
    <w:rsid w:val="00D140CC"/>
    <w:rsid w:val="00D14321"/>
    <w:rsid w:val="00D22880"/>
    <w:rsid w:val="00D333E6"/>
    <w:rsid w:val="00D85E78"/>
    <w:rsid w:val="00DA7016"/>
    <w:rsid w:val="00DE23D3"/>
    <w:rsid w:val="00E52B2A"/>
    <w:rsid w:val="00E71617"/>
    <w:rsid w:val="00E96081"/>
    <w:rsid w:val="00EA287E"/>
    <w:rsid w:val="00EC5C14"/>
    <w:rsid w:val="00EE4EE1"/>
    <w:rsid w:val="00F00F08"/>
    <w:rsid w:val="00F57A66"/>
    <w:rsid w:val="00F95CD8"/>
    <w:rsid w:val="00FA2F06"/>
    <w:rsid w:val="00FB4CE1"/>
    <w:rsid w:val="00F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151984-DA62-4607-9B74-77E0BAA4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pyright">
    <w:name w:val="Copyright"/>
    <w:basedOn w:val="DefaultParagraphFont"/>
    <w:rsid w:val="00082F72"/>
    <w:rPr>
      <w:rFonts w:ascii="Arial" w:hAnsi="Arial"/>
      <w:sz w:val="16"/>
    </w:rPr>
  </w:style>
  <w:style w:type="paragraph" w:customStyle="1" w:styleId="TableHead">
    <w:name w:val="TableHead"/>
    <w:basedOn w:val="Normal"/>
    <w:rsid w:val="0021492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BulletList">
    <w:name w:val="TableTextBulletList"/>
    <w:basedOn w:val="AltAssessTableText"/>
    <w:qFormat/>
    <w:rsid w:val="006B3751"/>
    <w:pPr>
      <w:framePr w:wrap="around"/>
      <w:numPr>
        <w:numId w:val="2"/>
      </w:numPr>
      <w:ind w:left="245" w:hanging="187"/>
    </w:pPr>
  </w:style>
  <w:style w:type="paragraph" w:customStyle="1" w:styleId="TableText">
    <w:name w:val="TableText"/>
    <w:basedOn w:val="Normal"/>
    <w:rsid w:val="0021492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paragraph" w:customStyle="1" w:styleId="TableHeadLeft">
    <w:name w:val="TableHeadLeft"/>
    <w:basedOn w:val="TableHead"/>
    <w:rsid w:val="00214927"/>
    <w:pPr>
      <w:framePr w:wrap="around"/>
      <w:jc w:val="left"/>
    </w:pPr>
  </w:style>
  <w:style w:type="paragraph" w:customStyle="1" w:styleId="SubList1">
    <w:name w:val="SubList1"/>
    <w:basedOn w:val="Normal"/>
    <w:rsid w:val="0081367B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  <w:rPr>
      <w:sz w:val="22"/>
    </w:rPr>
  </w:style>
  <w:style w:type="paragraph" w:customStyle="1" w:styleId="TableTextLeft">
    <w:name w:val="TableTextLeft"/>
    <w:basedOn w:val="TableText"/>
    <w:rsid w:val="00214927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AF23E9"/>
    <w:rPr>
      <w:rFonts w:ascii="Arial" w:hAnsi="Arial"/>
      <w:b/>
      <w:sz w:val="20"/>
    </w:rPr>
  </w:style>
  <w:style w:type="paragraph" w:customStyle="1" w:styleId="NumList1">
    <w:name w:val="NumList1"/>
    <w:basedOn w:val="Normal"/>
    <w:rsid w:val="0081367B"/>
    <w:pPr>
      <w:widowControl w:val="0"/>
      <w:tabs>
        <w:tab w:val="decimal" w:pos="360"/>
        <w:tab w:val="left" w:pos="559"/>
        <w:tab w:val="decimal" w:pos="679"/>
        <w:tab w:val="left" w:pos="881"/>
      </w:tabs>
      <w:spacing w:after="200" w:line="280" w:lineRule="atLeast"/>
      <w:ind w:left="559" w:right="1680" w:hanging="559"/>
    </w:pPr>
    <w:rPr>
      <w:sz w:val="22"/>
    </w:rPr>
  </w:style>
  <w:style w:type="paragraph" w:customStyle="1" w:styleId="AltAsessTableHead">
    <w:name w:val="AltAsessTableHead"/>
    <w:basedOn w:val="Normal"/>
    <w:rsid w:val="00F95CD8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</w:rPr>
  </w:style>
  <w:style w:type="paragraph" w:customStyle="1" w:styleId="AltAssessTableText">
    <w:name w:val="AltAssessTableText"/>
    <w:basedOn w:val="Normal"/>
    <w:rsid w:val="00F95CD8"/>
    <w:pPr>
      <w:framePr w:hSpace="180" w:wrap="around" w:vAnchor="text" w:hAnchor="page" w:x="2401" w:y="42"/>
      <w:widowControl w:val="0"/>
      <w:autoSpaceDE w:val="0"/>
      <w:autoSpaceDN w:val="0"/>
      <w:adjustRightInd w:val="0"/>
      <w:spacing w:before="120" w:after="120"/>
    </w:pPr>
    <w:rPr>
      <w:color w:val="000000"/>
      <w:sz w:val="22"/>
    </w:rPr>
  </w:style>
  <w:style w:type="paragraph" w:styleId="Footer">
    <w:name w:val="footer"/>
    <w:basedOn w:val="Normal"/>
    <w:rsid w:val="00082F72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paragraph" w:styleId="Header">
    <w:name w:val="header"/>
    <w:basedOn w:val="Normal"/>
    <w:semiHidden/>
    <w:rsid w:val="00082F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82F72"/>
    <w:rPr>
      <w:rFonts w:ascii="Arial Black" w:hAnsi="Arial Black"/>
      <w:sz w:val="22"/>
    </w:rPr>
  </w:style>
  <w:style w:type="character" w:customStyle="1" w:styleId="aaaForUseWith">
    <w:name w:val="aaaForUseWith"/>
    <w:basedOn w:val="DefaultParagraphFont"/>
    <w:rsid w:val="00504779"/>
    <w:rPr>
      <w:rFonts w:ascii="Arial" w:hAnsi="Arial"/>
      <w:b/>
      <w:color w:val="auto"/>
      <w:sz w:val="20"/>
      <w:szCs w:val="20"/>
    </w:rPr>
  </w:style>
  <w:style w:type="table" w:styleId="TableGrid">
    <w:name w:val="Table Grid"/>
    <w:basedOn w:val="TableNormal"/>
    <w:rsid w:val="00504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Label">
    <w:name w:val="TitleLabel"/>
    <w:next w:val="TitleNumber"/>
    <w:rsid w:val="006A20F9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TitleNumber">
    <w:name w:val="TitleNumber"/>
    <w:basedOn w:val="TitleLabel"/>
    <w:rsid w:val="006A20F9"/>
    <w:rPr>
      <w:sz w:val="40"/>
    </w:rPr>
  </w:style>
  <w:style w:type="character" w:customStyle="1" w:styleId="AltAssessTitleChar">
    <w:name w:val="AltAssessTitle Char"/>
    <w:basedOn w:val="DefaultParagraphFont"/>
    <w:link w:val="AltAssessTitle"/>
    <w:rsid w:val="00504779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ltAssessTitle">
    <w:name w:val="AltAssessTitle"/>
    <w:link w:val="AltAssessTitleChar"/>
    <w:rsid w:val="00504779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NameDate">
    <w:name w:val="NameDate"/>
    <w:next w:val="Normal"/>
    <w:rsid w:val="006A20F9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pesch.TORUS.COM\Desktop\From%20Wolfie%20AB%20Info\Templates\HSMath_AlternativeAssessmen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HSMath_AlternativeAssessmentTemplate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Papesch</dc:creator>
  <cp:lastModifiedBy>Nina Borthwick</cp:lastModifiedBy>
  <cp:revision>2</cp:revision>
  <cp:lastPrinted>2014-06-11T14:41:00Z</cp:lastPrinted>
  <dcterms:created xsi:type="dcterms:W3CDTF">2017-12-18T16:54:00Z</dcterms:created>
  <dcterms:modified xsi:type="dcterms:W3CDTF">2017-12-18T16:54:00Z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