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237F95" w:rsidP="00237F95">
      <w:pPr>
        <w:pStyle w:val="NameDate"/>
      </w:pPr>
      <w:r>
        <w:t>Name</w:t>
      </w:r>
      <w:r>
        <w:tab/>
      </w:r>
      <w:r>
        <w:tab/>
        <w:t>Date</w:t>
      </w:r>
      <w:r>
        <w:tab/>
      </w:r>
    </w:p>
    <w:p w:rsidR="00552749" w:rsidRDefault="00552749" w:rsidP="000A2D3E">
      <w:pPr>
        <w:pStyle w:val="DirectionLine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3472A4" wp14:editId="671ED83D">
                <wp:simplePos x="0" y="0"/>
                <wp:positionH relativeFrom="margin">
                  <wp:posOffset>67945</wp:posOffset>
                </wp:positionH>
                <wp:positionV relativeFrom="margin">
                  <wp:posOffset>291465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552749" w:rsidP="003F08C5">
                            <w:pPr>
                              <w:pStyle w:val="PracticeTitle"/>
                            </w:pPr>
                            <w:r>
                              <w:t>Skill Drill 3 (3</w:t>
                            </w:r>
                            <w:r w:rsidRPr="0055274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9 weeks)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472A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.35pt;margin-top:22.9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qIrwIAAKw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" filled="f" stroked="f">
                <v:textbox inset="0,0,0,0">
                  <w:txbxContent>
                    <w:p w:rsidR="00B13D07" w:rsidRPr="00B13D07" w:rsidRDefault="00552749" w:rsidP="003F08C5">
                      <w:pPr>
                        <w:pStyle w:val="PracticeTitle"/>
                      </w:pPr>
                      <w:r>
                        <w:t>Skill Drill 3 (3</w:t>
                      </w:r>
                      <w:r w:rsidRPr="00552749">
                        <w:rPr>
                          <w:vertAlign w:val="superscript"/>
                        </w:rPr>
                        <w:t>rd</w:t>
                      </w:r>
                      <w:r>
                        <w:t xml:space="preserve"> 9 weeks)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552749" w:rsidRDefault="00552749" w:rsidP="000A2D3E">
      <w:pPr>
        <w:pStyle w:val="DirectionLine"/>
        <w:spacing w:before="160"/>
      </w:pPr>
    </w:p>
    <w:p w:rsidR="00362190" w:rsidRDefault="002C054C" w:rsidP="000A2D3E">
      <w:pPr>
        <w:pStyle w:val="DirectionLine"/>
        <w:spacing w:before="160"/>
      </w:pPr>
      <w:r>
        <w:t>In Exercises</w:t>
      </w:r>
      <w:r w:rsidR="00946E22">
        <w:t xml:space="preserve"> 1</w:t>
      </w:r>
      <w:r w:rsidR="00946E22" w:rsidRPr="00EB79F0">
        <w:rPr>
          <w:spacing w:val="10"/>
        </w:rPr>
        <w:t>–</w:t>
      </w:r>
      <w:r w:rsidR="003537F8">
        <w:t>3</w:t>
      </w:r>
      <w:r w:rsidR="00946E22">
        <w:t xml:space="preserve">, </w:t>
      </w:r>
      <w:r w:rsidR="003537F8">
        <w:t xml:space="preserve">determine whether the function is </w:t>
      </w:r>
      <w:r w:rsidR="003537F8">
        <w:rPr>
          <w:i/>
        </w:rPr>
        <w:t>even</w:t>
      </w:r>
      <w:r w:rsidR="003537F8">
        <w:t xml:space="preserve">, </w:t>
      </w:r>
      <w:r w:rsidR="003537F8">
        <w:rPr>
          <w:i/>
        </w:rPr>
        <w:t>odd</w:t>
      </w:r>
      <w:r w:rsidR="003537F8">
        <w:t xml:space="preserve">, or </w:t>
      </w:r>
      <w:r w:rsidR="003537F8">
        <w:rPr>
          <w:i/>
        </w:rPr>
        <w:t>neither</w:t>
      </w:r>
      <w:r w:rsidR="003537F8">
        <w:t>.</w:t>
      </w:r>
    </w:p>
    <w:p w:rsidR="003537F8" w:rsidRDefault="003537F8" w:rsidP="003537F8">
      <w:pPr>
        <w:pStyle w:val="NumList3"/>
      </w:pPr>
      <w:r>
        <w:tab/>
      </w:r>
      <w:r w:rsidRPr="000604EA">
        <w:rPr>
          <w:rStyle w:val="ExerciseNumber"/>
        </w:rPr>
        <w:t>1.</w:t>
      </w:r>
      <w:r>
        <w:tab/>
      </w:r>
      <w:r w:rsidR="00980CBA" w:rsidRPr="00980CBA">
        <w:rPr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6" o:title=""/>
          </v:shape>
          <o:OLEObject Type="Embed" ProgID="Equation.DSMT4" ShapeID="_x0000_i1025" DrawAspect="Content" ObjectID="_1578469107" r:id="rId7"/>
        </w:object>
      </w:r>
      <w:r>
        <w:tab/>
      </w:r>
      <w:r w:rsidRPr="000604EA">
        <w:rPr>
          <w:rStyle w:val="ExerciseNumber"/>
        </w:rPr>
        <w:t>2.</w:t>
      </w:r>
      <w:r w:rsidRPr="003537F8">
        <w:t xml:space="preserve"> </w:t>
      </w:r>
      <w:r w:rsidR="00EB79F0" w:rsidRPr="00980CBA">
        <w:rPr>
          <w:position w:val="-12"/>
        </w:rPr>
        <w:object w:dxaOrig="1460" w:dyaOrig="360">
          <v:shape id="_x0000_i1026" type="#_x0000_t75" style="width:72.75pt;height:18pt" o:ole="">
            <v:imagedata r:id="rId8" o:title=""/>
          </v:shape>
          <o:OLEObject Type="Embed" ProgID="Equation.DSMT4" ShapeID="_x0000_i1026" DrawAspect="Content" ObjectID="_1578469108" r:id="rId9"/>
        </w:object>
      </w:r>
      <w:r>
        <w:tab/>
      </w:r>
      <w:r w:rsidRPr="000604EA">
        <w:rPr>
          <w:rStyle w:val="ExerciseNumber"/>
        </w:rPr>
        <w:t>3.</w:t>
      </w:r>
      <w:r>
        <w:tab/>
      </w:r>
      <w:r w:rsidR="00980CBA" w:rsidRPr="00980CBA">
        <w:rPr>
          <w:position w:val="-12"/>
        </w:rPr>
        <w:object w:dxaOrig="1520" w:dyaOrig="360">
          <v:shape id="_x0000_i1027" type="#_x0000_t75" style="width:75.75pt;height:18pt" o:ole="">
            <v:imagedata r:id="rId10" o:title=""/>
          </v:shape>
          <o:OLEObject Type="Embed" ProgID="Equation.DSMT4" ShapeID="_x0000_i1027" DrawAspect="Content" ObjectID="_1578469109" r:id="rId11"/>
        </w:object>
      </w:r>
    </w:p>
    <w:p w:rsidR="00552749" w:rsidRDefault="00552749" w:rsidP="003537F8">
      <w:pPr>
        <w:pStyle w:val="NumList3"/>
      </w:pPr>
    </w:p>
    <w:p w:rsidR="00552749" w:rsidRPr="003537F8" w:rsidRDefault="00552749" w:rsidP="003537F8">
      <w:pPr>
        <w:pStyle w:val="NumList3"/>
      </w:pPr>
    </w:p>
    <w:p w:rsidR="00362190" w:rsidRDefault="00EF2EF9" w:rsidP="00EF2EF9">
      <w:pPr>
        <w:pStyle w:val="DirectionLine"/>
      </w:pPr>
      <w:r>
        <w:t>In Exercises 4</w:t>
      </w:r>
      <w:r w:rsidR="00F377AC">
        <w:t xml:space="preserve"> and </w:t>
      </w:r>
      <w:r>
        <w:t xml:space="preserve">5, determine whether the function represented by the graph is </w:t>
      </w:r>
      <w:r>
        <w:rPr>
          <w:i/>
        </w:rPr>
        <w:t>even</w:t>
      </w:r>
      <w:r>
        <w:t xml:space="preserve">, </w:t>
      </w:r>
      <w:r>
        <w:rPr>
          <w:i/>
        </w:rPr>
        <w:t>odd</w:t>
      </w:r>
      <w:r>
        <w:t xml:space="preserve">, or </w:t>
      </w:r>
      <w:r>
        <w:rPr>
          <w:i/>
        </w:rPr>
        <w:t>neither</w:t>
      </w:r>
      <w:r>
        <w:t>.</w:t>
      </w:r>
    </w:p>
    <w:p w:rsidR="00EF2EF9" w:rsidRDefault="00EF2EF9" w:rsidP="00EB79F0">
      <w:pPr>
        <w:pStyle w:val="NumList2"/>
        <w:spacing w:after="2040"/>
      </w:pPr>
      <w:r>
        <w:tab/>
      </w:r>
      <w:r w:rsidRPr="00B662EE">
        <w:rPr>
          <w:rStyle w:val="ExerciseNumber"/>
        </w:rPr>
        <w:t>4.</w:t>
      </w:r>
      <w:r>
        <w:tab/>
      </w:r>
      <w:r>
        <w:tab/>
      </w:r>
      <w:r w:rsidRPr="00B662EE">
        <w:rPr>
          <w:rStyle w:val="ExerciseNumber"/>
        </w:rPr>
        <w:t>5.</w:t>
      </w:r>
      <w:r>
        <w:tab/>
      </w:r>
      <w:r w:rsidR="00EB79F0" w:rsidRPr="00EB79F0">
        <w:rPr>
          <w:noProof/>
        </w:rPr>
        <w:drawing>
          <wp:anchor distT="0" distB="0" distL="114300" distR="114300" simplePos="0" relativeHeight="251663360" behindDoc="0" locked="1" layoutInCell="1" allowOverlap="1" wp14:anchorId="647D05B6" wp14:editId="2B51069D">
            <wp:simplePos x="0" y="0"/>
            <wp:positionH relativeFrom="column">
              <wp:posOffset>359410</wp:posOffset>
            </wp:positionH>
            <wp:positionV relativeFrom="paragraph">
              <wp:posOffset>31750</wp:posOffset>
            </wp:positionV>
            <wp:extent cx="1225550" cy="1225550"/>
            <wp:effectExtent l="0" t="0" r="0" b="0"/>
            <wp:wrapNone/>
            <wp:docPr id="9" name="Picture 9" descr="TA: K:\BI-HighSchool\Algebra1.01\Ancillaries\production\Alg 1 RBC\Alg 1_RBC Art\Ch 08_ASI\HSAlg1_rbc_0804_004.eps,5/27/2014 8:34:54 PM replaced: 7/31/2016 1:5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9F0" w:rsidRPr="00EB79F0">
        <w:rPr>
          <w:noProof/>
        </w:rPr>
        <w:drawing>
          <wp:anchor distT="0" distB="0" distL="114300" distR="114300" simplePos="0" relativeHeight="251664384" behindDoc="0" locked="1" layoutInCell="1" allowOverlap="1" wp14:anchorId="278F28A4" wp14:editId="3A16E2FC">
            <wp:simplePos x="0" y="0"/>
            <wp:positionH relativeFrom="column">
              <wp:posOffset>3203575</wp:posOffset>
            </wp:positionH>
            <wp:positionV relativeFrom="paragraph">
              <wp:posOffset>44450</wp:posOffset>
            </wp:positionV>
            <wp:extent cx="1225550" cy="1225550"/>
            <wp:effectExtent l="0" t="0" r="0" b="0"/>
            <wp:wrapNone/>
            <wp:docPr id="10" name="Picture 10" descr="TA: K:\BI-HighSchool\Algebra1.01\Ancillaries\production\Alg 1 RBC\Alg 1_RBC Art\Ch 08_ASI\HSAlg1_rbc_0804_005.eps,5/27/2014 8:35:40 PM replaced: 7/31/2016 1:57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749" w:rsidRDefault="00552749" w:rsidP="0016200E">
      <w:pPr>
        <w:pStyle w:val="DirectionLine"/>
      </w:pPr>
    </w:p>
    <w:p w:rsidR="00552749" w:rsidRDefault="00552749" w:rsidP="0016200E">
      <w:pPr>
        <w:pStyle w:val="DirectionLine"/>
      </w:pPr>
    </w:p>
    <w:p w:rsidR="00EF2EF9" w:rsidRDefault="0016200E" w:rsidP="0016200E">
      <w:pPr>
        <w:pStyle w:val="DirectionLine"/>
      </w:pPr>
      <w:r>
        <w:t xml:space="preserve">In Exercises </w:t>
      </w:r>
      <w:r w:rsidR="00EB79F0" w:rsidRPr="00EB79F0">
        <w:rPr>
          <w:spacing w:val="10"/>
        </w:rPr>
        <w:t>6–</w:t>
      </w:r>
      <w:r>
        <w:t xml:space="preserve">8, find the vertex and the axis of symmetry of the graph of </w:t>
      </w:r>
      <w:r w:rsidR="00EB79F0">
        <w:br/>
      </w:r>
      <w:r>
        <w:t>the function.</w:t>
      </w:r>
    </w:p>
    <w:p w:rsidR="0016200E" w:rsidRDefault="0016200E" w:rsidP="0016200E">
      <w:pPr>
        <w:pStyle w:val="NumList3"/>
      </w:pPr>
      <w:r>
        <w:tab/>
      </w:r>
      <w:r w:rsidRPr="00475863">
        <w:rPr>
          <w:rStyle w:val="ExerciseNumber"/>
        </w:rPr>
        <w:t>6.</w:t>
      </w:r>
      <w:r>
        <w:tab/>
      </w:r>
      <w:r w:rsidR="00980CBA" w:rsidRPr="00980CBA">
        <w:rPr>
          <w:position w:val="-12"/>
        </w:rPr>
        <w:object w:dxaOrig="1700" w:dyaOrig="400">
          <v:shape id="_x0000_i1028" type="#_x0000_t75" style="width:84.75pt;height:20.25pt" o:ole="">
            <v:imagedata r:id="rId14" o:title=""/>
          </v:shape>
          <o:OLEObject Type="Embed" ProgID="Equation.DSMT4" ShapeID="_x0000_i1028" DrawAspect="Content" ObjectID="_1578469110" r:id="rId15"/>
        </w:object>
      </w:r>
      <w:r>
        <w:tab/>
      </w:r>
      <w:r w:rsidRPr="00475863">
        <w:rPr>
          <w:rStyle w:val="ExerciseNumber"/>
        </w:rPr>
        <w:t>7.</w:t>
      </w:r>
      <w:r>
        <w:tab/>
      </w:r>
      <w:r w:rsidR="00980CBA" w:rsidRPr="00980CBA">
        <w:rPr>
          <w:position w:val="-18"/>
        </w:rPr>
        <w:object w:dxaOrig="1700" w:dyaOrig="460">
          <v:shape id="_x0000_i1029" type="#_x0000_t75" style="width:84.75pt;height:23.25pt" o:ole="">
            <v:imagedata r:id="rId16" o:title=""/>
          </v:shape>
          <o:OLEObject Type="Embed" ProgID="Equation.DSMT4" ShapeID="_x0000_i1029" DrawAspect="Content" ObjectID="_1578469111" r:id="rId17"/>
        </w:object>
      </w:r>
      <w:r>
        <w:tab/>
      </w:r>
      <w:r w:rsidRPr="00475863">
        <w:rPr>
          <w:rStyle w:val="ExerciseNumber"/>
        </w:rPr>
        <w:t>8.</w:t>
      </w:r>
      <w:r>
        <w:tab/>
      </w:r>
      <w:r w:rsidR="00EB79F0" w:rsidRPr="00980CBA">
        <w:rPr>
          <w:position w:val="-12"/>
        </w:rPr>
        <w:object w:dxaOrig="1540" w:dyaOrig="400">
          <v:shape id="_x0000_i1030" type="#_x0000_t75" style="width:77.25pt;height:20.25pt" o:ole="">
            <v:imagedata r:id="rId18" o:title=""/>
          </v:shape>
          <o:OLEObject Type="Embed" ProgID="Equation.DSMT4" ShapeID="_x0000_i1030" DrawAspect="Content" ObjectID="_1578469112" r:id="rId19"/>
        </w:object>
      </w:r>
    </w:p>
    <w:p w:rsidR="00552749" w:rsidRDefault="00552749" w:rsidP="00B02E91">
      <w:pPr>
        <w:pStyle w:val="DirectionLine"/>
      </w:pPr>
    </w:p>
    <w:p w:rsidR="00552749" w:rsidRPr="00552749" w:rsidRDefault="00552749" w:rsidP="00552749">
      <w:pPr>
        <w:pStyle w:val="BaseText"/>
      </w:pPr>
    </w:p>
    <w:p w:rsidR="00552749" w:rsidRDefault="00552749" w:rsidP="00B02E91">
      <w:pPr>
        <w:pStyle w:val="DirectionLine"/>
      </w:pPr>
    </w:p>
    <w:p w:rsidR="0016200E" w:rsidRDefault="00B02E91" w:rsidP="00B02E91">
      <w:pPr>
        <w:pStyle w:val="DirectionLine"/>
      </w:pPr>
      <w:r>
        <w:t xml:space="preserve">In Exercises </w:t>
      </w:r>
      <w:r w:rsidR="00EB79F0">
        <w:rPr>
          <w:spacing w:val="10"/>
        </w:rPr>
        <w:t>9</w:t>
      </w:r>
      <w:r>
        <w:t xml:space="preserve">–11, graph the function. Compare the graph to the graph of </w:t>
      </w:r>
      <w:r w:rsidR="00EB79F0" w:rsidRPr="00980CBA">
        <w:rPr>
          <w:position w:val="-12"/>
        </w:rPr>
        <w:object w:dxaOrig="1100" w:dyaOrig="340">
          <v:shape id="_x0000_i1031" type="#_x0000_t75" style="width:54.75pt;height:17.25pt" o:ole="">
            <v:imagedata r:id="rId20" o:title=""/>
          </v:shape>
          <o:OLEObject Type="Embed" ProgID="Equation.DSMT4" ShapeID="_x0000_i1031" DrawAspect="Content" ObjectID="_1578469113" r:id="rId21"/>
        </w:object>
      </w:r>
    </w:p>
    <w:p w:rsidR="00B02E91" w:rsidRDefault="00B02E91" w:rsidP="00B02E91">
      <w:pPr>
        <w:pStyle w:val="NumList3"/>
      </w:pPr>
      <w:r>
        <w:tab/>
      </w:r>
      <w:r>
        <w:rPr>
          <w:rStyle w:val="ExerciseNumber"/>
        </w:rPr>
        <w:t>9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1640" w:dyaOrig="400">
          <v:shape id="_x0000_i1032" type="#_x0000_t75" style="width:81.75pt;height:20.25pt" o:ole="">
            <v:imagedata r:id="rId22" o:title=""/>
          </v:shape>
          <o:OLEObject Type="Embed" ProgID="Equation.DSMT4" ShapeID="_x0000_i1032" DrawAspect="Content" ObjectID="_1578469114" r:id="rId23"/>
        </w:object>
      </w:r>
      <w:r>
        <w:tab/>
      </w:r>
      <w:r>
        <w:rPr>
          <w:rStyle w:val="ExerciseNumber"/>
        </w:rPr>
        <w:t>10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1660" w:dyaOrig="400">
          <v:shape id="_x0000_i1033" type="#_x0000_t75" style="width:83.25pt;height:20.25pt" o:ole="">
            <v:imagedata r:id="rId24" o:title=""/>
          </v:shape>
          <o:OLEObject Type="Embed" ProgID="Equation.DSMT4" ShapeID="_x0000_i1033" DrawAspect="Content" ObjectID="_1578469115" r:id="rId25"/>
        </w:object>
      </w:r>
      <w:r>
        <w:tab/>
      </w:r>
      <w:r>
        <w:rPr>
          <w:rStyle w:val="ExerciseNumber"/>
        </w:rPr>
        <w:t>11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8"/>
        </w:rPr>
        <w:object w:dxaOrig="1700" w:dyaOrig="460">
          <v:shape id="_x0000_i1034" type="#_x0000_t75" style="width:84.75pt;height:23.25pt" o:ole="">
            <v:imagedata r:id="rId26" o:title=""/>
          </v:shape>
          <o:OLEObject Type="Embed" ProgID="Equation.DSMT4" ShapeID="_x0000_i1034" DrawAspect="Content" ObjectID="_1578469116" r:id="rId27"/>
        </w:object>
      </w: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552749" w:rsidRDefault="00552749" w:rsidP="00813038">
      <w:pPr>
        <w:pStyle w:val="DirectionLine"/>
      </w:pPr>
    </w:p>
    <w:p w:rsidR="00813038" w:rsidRDefault="00813038" w:rsidP="00813038">
      <w:pPr>
        <w:pStyle w:val="DirectionLine"/>
      </w:pPr>
      <w:r>
        <w:t>In Exercises 1</w:t>
      </w:r>
      <w:r w:rsidR="00EB79F0">
        <w:rPr>
          <w:spacing w:val="10"/>
        </w:rPr>
        <w:t>2</w:t>
      </w:r>
      <w:r>
        <w:t>–14, find the vertex and the axis of symmetry of the graph of the function.</w:t>
      </w:r>
    </w:p>
    <w:p w:rsidR="00813038" w:rsidRDefault="00813038" w:rsidP="00813038">
      <w:pPr>
        <w:pStyle w:val="NumList3"/>
      </w:pPr>
      <w:r>
        <w:tab/>
      </w:r>
      <w:r>
        <w:rPr>
          <w:rStyle w:val="ExerciseNumber"/>
        </w:rPr>
        <w:t>12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1920" w:dyaOrig="400">
          <v:shape id="_x0000_i1035" type="#_x0000_t75" style="width:96pt;height:20.25pt" o:ole="">
            <v:imagedata r:id="rId28" o:title=""/>
          </v:shape>
          <o:OLEObject Type="Embed" ProgID="Equation.DSMT4" ShapeID="_x0000_i1035" DrawAspect="Content" ObjectID="_1578469117" r:id="rId29"/>
        </w:object>
      </w:r>
      <w:r>
        <w:tab/>
      </w:r>
      <w:r>
        <w:rPr>
          <w:rStyle w:val="ExerciseNumber"/>
        </w:rPr>
        <w:t>13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2120" w:dyaOrig="400">
          <v:shape id="_x0000_i1036" type="#_x0000_t75" style="width:105.75pt;height:20.25pt" o:ole="">
            <v:imagedata r:id="rId30" o:title=""/>
          </v:shape>
          <o:OLEObject Type="Embed" ProgID="Equation.DSMT4" ShapeID="_x0000_i1036" DrawAspect="Content" ObjectID="_1578469118" r:id="rId31"/>
        </w:object>
      </w:r>
      <w:r>
        <w:tab/>
      </w:r>
      <w:r>
        <w:rPr>
          <w:rStyle w:val="ExerciseNumber"/>
        </w:rPr>
        <w:t>14</w:t>
      </w:r>
      <w:r w:rsidRPr="00475863">
        <w:rPr>
          <w:rStyle w:val="ExerciseNumber"/>
        </w:rPr>
        <w:t>.</w:t>
      </w:r>
      <w:r>
        <w:tab/>
      </w:r>
      <w:r w:rsidR="00EB79F0" w:rsidRPr="00980CBA">
        <w:rPr>
          <w:position w:val="-12"/>
        </w:rPr>
        <w:object w:dxaOrig="1939" w:dyaOrig="400">
          <v:shape id="_x0000_i1037" type="#_x0000_t75" style="width:96.75pt;height:20.25pt" o:ole="">
            <v:imagedata r:id="rId32" o:title=""/>
          </v:shape>
          <o:OLEObject Type="Embed" ProgID="Equation.DSMT4" ShapeID="_x0000_i1037" DrawAspect="Content" ObjectID="_1578469119" r:id="rId33"/>
        </w:object>
      </w:r>
    </w:p>
    <w:p w:rsidR="00552749" w:rsidRDefault="00552749" w:rsidP="00813038">
      <w:pPr>
        <w:pStyle w:val="NumList3"/>
      </w:pPr>
    </w:p>
    <w:p w:rsidR="00552749" w:rsidRDefault="00552749" w:rsidP="00813038">
      <w:pPr>
        <w:pStyle w:val="NumList3"/>
      </w:pPr>
      <w:bookmarkStart w:id="0" w:name="_GoBack"/>
      <w:bookmarkEnd w:id="0"/>
    </w:p>
    <w:p w:rsidR="00552749" w:rsidRDefault="00552749" w:rsidP="00813038">
      <w:pPr>
        <w:pStyle w:val="NumList3"/>
      </w:pPr>
    </w:p>
    <w:p w:rsidR="007E18E7" w:rsidRDefault="007E18E7" w:rsidP="007E18E7">
      <w:pPr>
        <w:pStyle w:val="DirectionLine"/>
      </w:pPr>
      <w:r>
        <w:t>In Exercises 15</w:t>
      </w:r>
      <w:r w:rsidR="00F377AC">
        <w:t xml:space="preserve"> and </w:t>
      </w:r>
      <w:r>
        <w:t xml:space="preserve">16, graph the function. Compare the graph to the graph of </w:t>
      </w:r>
      <w:r w:rsidR="00EB79F0" w:rsidRPr="00980CBA">
        <w:rPr>
          <w:position w:val="-12"/>
        </w:rPr>
        <w:object w:dxaOrig="1100" w:dyaOrig="340">
          <v:shape id="_x0000_i1038" type="#_x0000_t75" style="width:54.75pt;height:17.25pt" o:ole="">
            <v:imagedata r:id="rId20" o:title=""/>
          </v:shape>
          <o:OLEObject Type="Embed" ProgID="Equation.DSMT4" ShapeID="_x0000_i1038" DrawAspect="Content" ObjectID="_1578469120" r:id="rId34"/>
        </w:object>
      </w:r>
    </w:p>
    <w:p w:rsidR="007E18E7" w:rsidRDefault="007E18E7" w:rsidP="007E18E7">
      <w:pPr>
        <w:pStyle w:val="NumList2"/>
      </w:pPr>
      <w:r>
        <w:tab/>
      </w:r>
      <w:r>
        <w:rPr>
          <w:rStyle w:val="ExerciseNumber"/>
        </w:rPr>
        <w:t>15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1980" w:dyaOrig="400">
          <v:shape id="_x0000_i1039" type="#_x0000_t75" style="width:99pt;height:20.25pt" o:ole="">
            <v:imagedata r:id="rId35" o:title=""/>
          </v:shape>
          <o:OLEObject Type="Embed" ProgID="Equation.DSMT4" ShapeID="_x0000_i1039" DrawAspect="Content" ObjectID="_1578469121" r:id="rId36"/>
        </w:object>
      </w:r>
      <w:r>
        <w:tab/>
      </w:r>
      <w:r>
        <w:rPr>
          <w:rStyle w:val="ExerciseNumber"/>
        </w:rPr>
        <w:t>16</w:t>
      </w:r>
      <w:r w:rsidRPr="00475863">
        <w:rPr>
          <w:rStyle w:val="ExerciseNumber"/>
        </w:rPr>
        <w:t>.</w:t>
      </w:r>
      <w:r>
        <w:tab/>
      </w:r>
      <w:r w:rsidR="00EB79F0" w:rsidRPr="00980CBA">
        <w:rPr>
          <w:position w:val="-12"/>
        </w:rPr>
        <w:object w:dxaOrig="2120" w:dyaOrig="400">
          <v:shape id="_x0000_i1040" type="#_x0000_t75" style="width:105.75pt;height:20.25pt" o:ole="">
            <v:imagedata r:id="rId37" o:title=""/>
          </v:shape>
          <o:OLEObject Type="Embed" ProgID="Equation.DSMT4" ShapeID="_x0000_i1040" DrawAspect="Content" ObjectID="_1578469122" r:id="rId38"/>
        </w:object>
      </w:r>
    </w:p>
    <w:p w:rsidR="00552749" w:rsidRDefault="00552749" w:rsidP="007E18E7">
      <w:pPr>
        <w:pStyle w:val="NumList2"/>
      </w:pPr>
    </w:p>
    <w:p w:rsidR="00552749" w:rsidRDefault="00552749" w:rsidP="007E18E7">
      <w:pPr>
        <w:pStyle w:val="NumList2"/>
      </w:pPr>
    </w:p>
    <w:p w:rsidR="00552749" w:rsidRDefault="00552749" w:rsidP="007E18E7">
      <w:pPr>
        <w:pStyle w:val="NumList2"/>
      </w:pPr>
    </w:p>
    <w:p w:rsidR="00F840BC" w:rsidRDefault="00F840BC" w:rsidP="00F840BC">
      <w:pPr>
        <w:pStyle w:val="DirectionLine"/>
      </w:pPr>
      <w:r>
        <w:t>In Exercises 17</w:t>
      </w:r>
      <w:r w:rsidR="00F377AC">
        <w:t xml:space="preserve"> and </w:t>
      </w:r>
      <w:r>
        <w:t>18, rewrite the quadratic function in vertex form.</w:t>
      </w:r>
    </w:p>
    <w:p w:rsidR="00F840BC" w:rsidRDefault="00F840BC" w:rsidP="00F840BC">
      <w:pPr>
        <w:pStyle w:val="NumList2"/>
      </w:pPr>
      <w:r>
        <w:tab/>
      </w:r>
      <w:r w:rsidRPr="00F840BC">
        <w:rPr>
          <w:rStyle w:val="ExerciseNumber"/>
        </w:rPr>
        <w:t>17.</w:t>
      </w:r>
      <w:r>
        <w:tab/>
      </w:r>
      <w:r w:rsidR="00980CBA" w:rsidRPr="00980CBA">
        <w:rPr>
          <w:position w:val="-10"/>
        </w:rPr>
        <w:object w:dxaOrig="1760" w:dyaOrig="340">
          <v:shape id="_x0000_i1041" type="#_x0000_t75" style="width:87.75pt;height:17.25pt" o:ole="">
            <v:imagedata r:id="rId39" o:title=""/>
          </v:shape>
          <o:OLEObject Type="Embed" ProgID="Equation.DSMT4" ShapeID="_x0000_i1041" DrawAspect="Content" ObjectID="_1578469123" r:id="rId40"/>
        </w:object>
      </w:r>
      <w:r>
        <w:tab/>
      </w:r>
      <w:r w:rsidRPr="00F840BC">
        <w:rPr>
          <w:rStyle w:val="ExerciseNumber"/>
        </w:rPr>
        <w:t>18.</w:t>
      </w:r>
      <w:r>
        <w:tab/>
      </w:r>
      <w:r w:rsidR="00980CBA" w:rsidRPr="00980CBA">
        <w:rPr>
          <w:position w:val="-12"/>
        </w:rPr>
        <w:object w:dxaOrig="2160" w:dyaOrig="360">
          <v:shape id="_x0000_i1042" type="#_x0000_t75" style="width:108pt;height:18pt" o:ole="">
            <v:imagedata r:id="rId41" o:title=""/>
          </v:shape>
          <o:OLEObject Type="Embed" ProgID="Equation.DSMT4" ShapeID="_x0000_i1042" DrawAspect="Content" ObjectID="_1578469124" r:id="rId42"/>
        </w:object>
      </w:r>
    </w:p>
    <w:p w:rsidR="00552749" w:rsidRDefault="00552749" w:rsidP="00F840BC">
      <w:pPr>
        <w:pStyle w:val="NumList2"/>
      </w:pPr>
    </w:p>
    <w:p w:rsidR="00552749" w:rsidRDefault="00552749" w:rsidP="00F840BC">
      <w:pPr>
        <w:pStyle w:val="NumList2"/>
      </w:pPr>
    </w:p>
    <w:p w:rsidR="00552749" w:rsidRDefault="00552749" w:rsidP="00F840BC">
      <w:pPr>
        <w:pStyle w:val="NumList2"/>
      </w:pPr>
    </w:p>
    <w:p w:rsidR="00552749" w:rsidRPr="00F840BC" w:rsidRDefault="00552749" w:rsidP="00F840BC">
      <w:pPr>
        <w:pStyle w:val="NumList2"/>
      </w:pPr>
    </w:p>
    <w:p w:rsidR="00B02E91" w:rsidRPr="00B02E91" w:rsidRDefault="00F840BC" w:rsidP="00F840BC">
      <w:pPr>
        <w:pStyle w:val="NumList1"/>
      </w:pPr>
      <w:r>
        <w:tab/>
      </w:r>
      <w:r w:rsidRPr="00F840BC">
        <w:rPr>
          <w:rStyle w:val="ExerciseNumber"/>
        </w:rPr>
        <w:t>19.</w:t>
      </w:r>
      <w:r>
        <w:tab/>
        <w:t xml:space="preserve">The graph of </w:t>
      </w:r>
      <w:r w:rsidR="00980CBA" w:rsidRPr="00980CBA">
        <w:rPr>
          <w:position w:val="-10"/>
        </w:rPr>
        <w:object w:dxaOrig="740" w:dyaOrig="340">
          <v:shape id="_x0000_i1043" type="#_x0000_t75" style="width:36.75pt;height:17.25pt" o:ole="">
            <v:imagedata r:id="rId43" o:title=""/>
          </v:shape>
          <o:OLEObject Type="Embed" ProgID="Equation.DSMT4" ShapeID="_x0000_i1043" DrawAspect="Content" ObjectID="_1578469125" r:id="rId44"/>
        </w:object>
      </w:r>
      <w:r>
        <w:t xml:space="preserve"> is translated 4 units left and 3 units down. Write an equation for the function in vertex form and in standard form. Describe advantages of writing the function </w:t>
      </w:r>
      <w:r w:rsidR="009E6B92">
        <w:t xml:space="preserve">in </w:t>
      </w:r>
      <w:r>
        <w:t xml:space="preserve">each form. </w:t>
      </w:r>
    </w:p>
    <w:p w:rsidR="00082413" w:rsidRDefault="00082413">
      <w:pPr>
        <w:widowControl/>
        <w:spacing w:line="240" w:lineRule="auto"/>
        <w:rPr>
          <w:rStyle w:val="ExerciseNumber"/>
        </w:rPr>
      </w:pPr>
      <w:r>
        <w:rPr>
          <w:rStyle w:val="ExerciseNumber"/>
        </w:rPr>
        <w:br w:type="page"/>
      </w:r>
    </w:p>
    <w:p w:rsidR="00082413" w:rsidRDefault="009E6B92" w:rsidP="00082413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B13D07" w:rsidRDefault="00082413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8.2pt;width:40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" filled="f" stroked="f">
                <v:textbox inset="0,0,0,0">
                  <w:txbxContent>
                    <w:p w:rsidR="00082413" w:rsidRPr="00B13D07" w:rsidRDefault="00082413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13" w:rsidRPr="00905465" w:rsidRDefault="00EE4813" w:rsidP="00082413">
                            <w:pPr>
                              <w:pStyle w:val="SectionNumber"/>
                            </w:pPr>
                            <w:r>
                              <w:t>8</w:t>
                            </w:r>
                            <w:r w:rsidR="00082413">
                              <w:t>.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0;margin-top:24pt;width:66pt;height:39pt;z-index:-25165619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UaEz+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082413" w:rsidRPr="00905465" w:rsidRDefault="00EE4813" w:rsidP="00082413">
                      <w:pPr>
                        <w:pStyle w:val="SectionNumber"/>
                      </w:pPr>
                      <w:r>
                        <w:t>8</w:t>
                      </w:r>
                      <w:r w:rsidR="00082413">
                        <w:t>.</w:t>
                      </w: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82413">
        <w:t>Name</w:t>
      </w:r>
      <w:r w:rsidR="00082413">
        <w:tab/>
      </w:r>
      <w:r w:rsidR="00082413">
        <w:tab/>
        <w:t>Date</w:t>
      </w:r>
      <w:r w:rsidR="00082413">
        <w:tab/>
      </w:r>
    </w:p>
    <w:p w:rsidR="005966BA" w:rsidRDefault="005966BA" w:rsidP="005966BA">
      <w:pPr>
        <w:pStyle w:val="DirectionLine"/>
        <w:spacing w:before="160"/>
      </w:pPr>
      <w:r>
        <w:t>In Exercises 1</w:t>
      </w:r>
      <w:r w:rsidR="00EB79F0" w:rsidRPr="00EB79F0">
        <w:rPr>
          <w:spacing w:val="10"/>
        </w:rPr>
        <w:t>–</w:t>
      </w:r>
      <w:r>
        <w:t xml:space="preserve">3, determine whether the function is </w:t>
      </w:r>
      <w:r>
        <w:rPr>
          <w:i/>
        </w:rPr>
        <w:t>even</w:t>
      </w:r>
      <w:r>
        <w:t xml:space="preserve">, </w:t>
      </w:r>
      <w:r>
        <w:rPr>
          <w:i/>
        </w:rPr>
        <w:t>odd</w:t>
      </w:r>
      <w:r>
        <w:t xml:space="preserve">, or </w:t>
      </w:r>
      <w:r>
        <w:rPr>
          <w:i/>
        </w:rPr>
        <w:t>neither</w:t>
      </w:r>
      <w:r>
        <w:t>.</w:t>
      </w:r>
    </w:p>
    <w:p w:rsidR="005966BA" w:rsidRPr="003537F8" w:rsidRDefault="005966BA" w:rsidP="005966BA">
      <w:pPr>
        <w:pStyle w:val="NumList3"/>
      </w:pPr>
      <w:r>
        <w:tab/>
      </w:r>
      <w:r w:rsidRPr="000604EA">
        <w:rPr>
          <w:rStyle w:val="ExerciseNumber"/>
        </w:rPr>
        <w:t>1.</w:t>
      </w:r>
      <w:r>
        <w:tab/>
      </w:r>
      <w:r w:rsidR="00980CBA" w:rsidRPr="00980CBA">
        <w:rPr>
          <w:position w:val="-12"/>
        </w:rPr>
        <w:object w:dxaOrig="1680" w:dyaOrig="360">
          <v:shape id="_x0000_i1044" type="#_x0000_t75" style="width:84pt;height:18pt" o:ole="">
            <v:imagedata r:id="rId45" o:title=""/>
          </v:shape>
          <o:OLEObject Type="Embed" ProgID="Equation.DSMT4" ShapeID="_x0000_i1044" DrawAspect="Content" ObjectID="_1578469126" r:id="rId46"/>
        </w:object>
      </w:r>
      <w:r>
        <w:tab/>
      </w:r>
      <w:r w:rsidRPr="000604EA">
        <w:rPr>
          <w:rStyle w:val="ExerciseNumber"/>
        </w:rPr>
        <w:t>2.</w:t>
      </w:r>
      <w:r w:rsidRPr="003537F8">
        <w:t xml:space="preserve"> </w:t>
      </w:r>
      <w:r w:rsidR="00980CBA" w:rsidRPr="00980CBA">
        <w:rPr>
          <w:position w:val="-18"/>
        </w:rPr>
        <w:object w:dxaOrig="1080" w:dyaOrig="460">
          <v:shape id="_x0000_i1045" type="#_x0000_t75" style="width:54pt;height:23.25pt" o:ole="">
            <v:imagedata r:id="rId47" o:title=""/>
          </v:shape>
          <o:OLEObject Type="Embed" ProgID="Equation.DSMT4" ShapeID="_x0000_i1045" DrawAspect="Content" ObjectID="_1578469127" r:id="rId48"/>
        </w:object>
      </w:r>
      <w:r>
        <w:tab/>
      </w:r>
      <w:r w:rsidRPr="000604EA">
        <w:rPr>
          <w:rStyle w:val="ExerciseNumber"/>
        </w:rPr>
        <w:t>3.</w:t>
      </w:r>
      <w:r>
        <w:tab/>
      </w:r>
      <w:r w:rsidR="00980CBA" w:rsidRPr="00980CBA">
        <w:rPr>
          <w:position w:val="-18"/>
        </w:rPr>
        <w:object w:dxaOrig="1540" w:dyaOrig="460">
          <v:shape id="_x0000_i1046" type="#_x0000_t75" style="width:77.25pt;height:23.25pt" o:ole="">
            <v:imagedata r:id="rId49" o:title=""/>
          </v:shape>
          <o:OLEObject Type="Embed" ProgID="Equation.DSMT4" ShapeID="_x0000_i1046" DrawAspect="Content" ObjectID="_1578469128" r:id="rId50"/>
        </w:object>
      </w:r>
    </w:p>
    <w:p w:rsidR="00EB79F0" w:rsidRDefault="00C53400" w:rsidP="00EB79F0">
      <w:pPr>
        <w:pStyle w:val="DirectionLine"/>
      </w:pPr>
      <w:r>
        <w:t>In Exercises 4</w:t>
      </w:r>
      <w:r w:rsidR="00F377AC">
        <w:t xml:space="preserve"> and </w:t>
      </w:r>
      <w:r>
        <w:t xml:space="preserve">5, determine whether the function represented by the graph is </w:t>
      </w:r>
      <w:r>
        <w:rPr>
          <w:i/>
        </w:rPr>
        <w:t>even</w:t>
      </w:r>
      <w:r>
        <w:t xml:space="preserve">, </w:t>
      </w:r>
      <w:r>
        <w:rPr>
          <w:i/>
        </w:rPr>
        <w:t>odd</w:t>
      </w:r>
      <w:r>
        <w:t xml:space="preserve">, or </w:t>
      </w:r>
      <w:r>
        <w:rPr>
          <w:i/>
        </w:rPr>
        <w:t>neither</w:t>
      </w:r>
      <w:r>
        <w:t>.</w:t>
      </w:r>
      <w:r w:rsidR="00EB79F0" w:rsidRPr="00EB79F0">
        <w:t xml:space="preserve"> </w:t>
      </w:r>
    </w:p>
    <w:p w:rsidR="00EB79F0" w:rsidRDefault="00486B3E" w:rsidP="00EB79F0">
      <w:pPr>
        <w:pStyle w:val="NumList2"/>
        <w:spacing w:after="204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38100</wp:posOffset>
            </wp:positionV>
            <wp:extent cx="1225550" cy="1225550"/>
            <wp:effectExtent l="0" t="0" r="0" b="0"/>
            <wp:wrapNone/>
            <wp:docPr id="1" name="Picture 1" descr="TA: K:\BI-HighSchool\Algebra1.01\Ancillaries\production\Alg 1 RBC\Alg 1_RBC Art\Ch 08_ASI\HSAlg1_rbc_0804_006.eps,5/27/2014 8:36:08 PM replaced: 7/31/2016 1:5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F0">
        <w:rPr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38100</wp:posOffset>
            </wp:positionV>
            <wp:extent cx="1225550" cy="1225550"/>
            <wp:effectExtent l="0" t="0" r="0" b="0"/>
            <wp:wrapNone/>
            <wp:docPr id="14" name="Picture 14" descr="TA: K:\BI-HighSchool\Algebra1.01\Ancillaries\production\Alg 1 RBC\Alg 1_RBC Art\Ch 08_ASI\HSAlg1_rbc_0804_007.eps,5/27/2014 8:36:42 PM replaced: 7/31/2016 1:57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9F0">
        <w:tab/>
      </w:r>
      <w:r w:rsidR="00EB79F0" w:rsidRPr="00B662EE">
        <w:rPr>
          <w:rStyle w:val="ExerciseNumber"/>
        </w:rPr>
        <w:t>4.</w:t>
      </w:r>
      <w:r w:rsidR="00EB79F0">
        <w:tab/>
      </w:r>
      <w:r w:rsidR="00EB79F0">
        <w:tab/>
      </w:r>
      <w:r w:rsidR="00EB79F0" w:rsidRPr="00B662EE">
        <w:rPr>
          <w:rStyle w:val="ExerciseNumber"/>
        </w:rPr>
        <w:t>5.</w:t>
      </w:r>
      <w:r w:rsidR="00EB79F0">
        <w:tab/>
      </w:r>
    </w:p>
    <w:p w:rsidR="002E1E69" w:rsidRDefault="002E1E69" w:rsidP="00EB79F0">
      <w:pPr>
        <w:pStyle w:val="DirectionLine"/>
      </w:pPr>
      <w:r>
        <w:t xml:space="preserve">In Exercises </w:t>
      </w:r>
      <w:r w:rsidRPr="00EB79F0">
        <w:rPr>
          <w:spacing w:val="10"/>
        </w:rPr>
        <w:t>6</w:t>
      </w:r>
      <w:r w:rsidR="00EB79F0" w:rsidRPr="00EB79F0">
        <w:rPr>
          <w:spacing w:val="10"/>
        </w:rPr>
        <w:t>–</w:t>
      </w:r>
      <w:r>
        <w:t>8, find the vertex and the axis of symmetry of the graph of the function.</w:t>
      </w:r>
    </w:p>
    <w:p w:rsidR="002E1E69" w:rsidRDefault="002E1E69" w:rsidP="002E1E69">
      <w:pPr>
        <w:pStyle w:val="NumList3"/>
      </w:pPr>
      <w:r>
        <w:tab/>
      </w:r>
      <w:r w:rsidRPr="00475863">
        <w:rPr>
          <w:rStyle w:val="ExerciseNumber"/>
        </w:rPr>
        <w:t>6.</w:t>
      </w:r>
      <w:r>
        <w:tab/>
      </w:r>
      <w:r w:rsidR="00EB79F0" w:rsidRPr="00980CBA">
        <w:rPr>
          <w:position w:val="-18"/>
        </w:rPr>
        <w:object w:dxaOrig="1840" w:dyaOrig="460">
          <v:shape id="_x0000_i1047" type="#_x0000_t75" style="width:92.25pt;height:23.25pt" o:ole="">
            <v:imagedata r:id="rId53" o:title=""/>
          </v:shape>
          <o:OLEObject Type="Embed" ProgID="Equation.DSMT4" ShapeID="_x0000_i1047" DrawAspect="Content" ObjectID="_1578469129" r:id="rId54"/>
        </w:object>
      </w:r>
      <w:r>
        <w:tab/>
      </w:r>
      <w:r w:rsidRPr="00475863">
        <w:rPr>
          <w:rStyle w:val="ExerciseNumber"/>
        </w:rPr>
        <w:t>7.</w:t>
      </w:r>
      <w:r>
        <w:tab/>
      </w:r>
      <w:r w:rsidR="00980CBA" w:rsidRPr="00980CBA">
        <w:rPr>
          <w:position w:val="-12"/>
        </w:rPr>
        <w:object w:dxaOrig="1680" w:dyaOrig="400">
          <v:shape id="_x0000_i1048" type="#_x0000_t75" style="width:84pt;height:20.25pt" o:ole="">
            <v:imagedata r:id="rId55" o:title=""/>
          </v:shape>
          <o:OLEObject Type="Embed" ProgID="Equation.DSMT4" ShapeID="_x0000_i1048" DrawAspect="Content" ObjectID="_1578469130" r:id="rId56"/>
        </w:object>
      </w:r>
      <w:r>
        <w:tab/>
      </w:r>
      <w:r w:rsidRPr="00475863">
        <w:rPr>
          <w:rStyle w:val="ExerciseNumber"/>
        </w:rPr>
        <w:t>8.</w:t>
      </w:r>
      <w:r>
        <w:tab/>
      </w:r>
      <w:r w:rsidR="00980CBA" w:rsidRPr="00980CBA">
        <w:rPr>
          <w:position w:val="-12"/>
        </w:rPr>
        <w:object w:dxaOrig="1620" w:dyaOrig="400">
          <v:shape id="_x0000_i1049" type="#_x0000_t75" style="width:81pt;height:20.25pt" o:ole="">
            <v:imagedata r:id="rId57" o:title=""/>
          </v:shape>
          <o:OLEObject Type="Embed" ProgID="Equation.DSMT4" ShapeID="_x0000_i1049" DrawAspect="Content" ObjectID="_1578469131" r:id="rId58"/>
        </w:object>
      </w:r>
    </w:p>
    <w:p w:rsidR="00B04A3D" w:rsidRDefault="00B04A3D" w:rsidP="00B04A3D">
      <w:pPr>
        <w:pStyle w:val="DirectionLine"/>
      </w:pPr>
      <w:r>
        <w:t xml:space="preserve">In Exercises </w:t>
      </w:r>
      <w:r w:rsidR="00EB79F0">
        <w:rPr>
          <w:spacing w:val="10"/>
        </w:rPr>
        <w:t>9</w:t>
      </w:r>
      <w:r>
        <w:t xml:space="preserve">–11, graph the function. Compare the graph to the graph of </w:t>
      </w:r>
      <w:r w:rsidR="004244B3" w:rsidRPr="00980CBA">
        <w:rPr>
          <w:position w:val="-12"/>
        </w:rPr>
        <w:object w:dxaOrig="1100" w:dyaOrig="340">
          <v:shape id="_x0000_i1050" type="#_x0000_t75" style="width:54.75pt;height:17.25pt" o:ole="">
            <v:imagedata r:id="rId20" o:title=""/>
          </v:shape>
          <o:OLEObject Type="Embed" ProgID="Equation.DSMT4" ShapeID="_x0000_i1050" DrawAspect="Content" ObjectID="_1578469132" r:id="rId59"/>
        </w:object>
      </w:r>
    </w:p>
    <w:p w:rsidR="00B04A3D" w:rsidRDefault="00B04A3D" w:rsidP="00B04A3D">
      <w:pPr>
        <w:pStyle w:val="NumList3"/>
      </w:pPr>
      <w:r>
        <w:tab/>
      </w:r>
      <w:r>
        <w:rPr>
          <w:rStyle w:val="ExerciseNumber"/>
        </w:rPr>
        <w:t>9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1680" w:dyaOrig="400">
          <v:shape id="_x0000_i1051" type="#_x0000_t75" style="width:84pt;height:20.25pt" o:ole="">
            <v:imagedata r:id="rId60" o:title=""/>
          </v:shape>
          <o:OLEObject Type="Embed" ProgID="Equation.DSMT4" ShapeID="_x0000_i1051" DrawAspect="Content" ObjectID="_1578469133" r:id="rId61"/>
        </w:object>
      </w:r>
      <w:r>
        <w:tab/>
      </w:r>
      <w:r>
        <w:rPr>
          <w:rStyle w:val="ExerciseNumber"/>
        </w:rPr>
        <w:t>10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8"/>
        </w:rPr>
        <w:object w:dxaOrig="1680" w:dyaOrig="460">
          <v:shape id="_x0000_i1052" type="#_x0000_t75" style="width:84pt;height:23.25pt" o:ole="">
            <v:imagedata r:id="rId62" o:title=""/>
          </v:shape>
          <o:OLEObject Type="Embed" ProgID="Equation.DSMT4" ShapeID="_x0000_i1052" DrawAspect="Content" ObjectID="_1578469134" r:id="rId63"/>
        </w:object>
      </w:r>
      <w:r>
        <w:tab/>
      </w:r>
      <w:r>
        <w:rPr>
          <w:rStyle w:val="ExerciseNumber"/>
        </w:rPr>
        <w:t>11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8"/>
        </w:rPr>
        <w:object w:dxaOrig="1660" w:dyaOrig="460">
          <v:shape id="_x0000_i1053" type="#_x0000_t75" style="width:83.25pt;height:23.25pt" o:ole="">
            <v:imagedata r:id="rId64" o:title=""/>
          </v:shape>
          <o:OLEObject Type="Embed" ProgID="Equation.DSMT4" ShapeID="_x0000_i1053" DrawAspect="Content" ObjectID="_1578469135" r:id="rId65"/>
        </w:object>
      </w:r>
    </w:p>
    <w:p w:rsidR="00F866DC" w:rsidRDefault="00F866DC" w:rsidP="00F866DC">
      <w:pPr>
        <w:pStyle w:val="DirectionLine"/>
      </w:pPr>
      <w:r>
        <w:t>In Exercises 1</w:t>
      </w:r>
      <w:r w:rsidR="00EB79F0">
        <w:rPr>
          <w:spacing w:val="10"/>
        </w:rPr>
        <w:t>2</w:t>
      </w:r>
      <w:r>
        <w:t xml:space="preserve">–14, find the vertex and the axis of symmetry of the graph of </w:t>
      </w:r>
      <w:r w:rsidR="004244B3">
        <w:br/>
      </w:r>
      <w:r>
        <w:t>the function.</w:t>
      </w:r>
    </w:p>
    <w:p w:rsidR="00F866DC" w:rsidRDefault="00F866DC" w:rsidP="00F866DC">
      <w:pPr>
        <w:pStyle w:val="NumList3"/>
      </w:pPr>
      <w:r>
        <w:tab/>
      </w:r>
      <w:r>
        <w:rPr>
          <w:rStyle w:val="ExerciseNumber"/>
        </w:rPr>
        <w:t>12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1800" w:dyaOrig="400">
          <v:shape id="_x0000_i1054" type="#_x0000_t75" style="width:90pt;height:20.25pt" o:ole="">
            <v:imagedata r:id="rId66" o:title=""/>
          </v:shape>
          <o:OLEObject Type="Embed" ProgID="Equation.DSMT4" ShapeID="_x0000_i1054" DrawAspect="Content" ObjectID="_1578469136" r:id="rId67"/>
        </w:object>
      </w:r>
      <w:r>
        <w:tab/>
      </w:r>
      <w:r>
        <w:rPr>
          <w:rStyle w:val="ExerciseNumber"/>
        </w:rPr>
        <w:t>13</w:t>
      </w:r>
      <w:r w:rsidRPr="00475863">
        <w:rPr>
          <w:rStyle w:val="ExerciseNumber"/>
        </w:rPr>
        <w:t>.</w:t>
      </w:r>
      <w:r>
        <w:tab/>
      </w:r>
      <w:r w:rsidR="004244B3" w:rsidRPr="00980CBA">
        <w:rPr>
          <w:position w:val="-12"/>
        </w:rPr>
        <w:object w:dxaOrig="2220" w:dyaOrig="400">
          <v:shape id="_x0000_i1055" type="#_x0000_t75" style="width:111pt;height:20.25pt" o:ole="">
            <v:imagedata r:id="rId68" o:title=""/>
          </v:shape>
          <o:OLEObject Type="Embed" ProgID="Equation.DSMT4" ShapeID="_x0000_i1055" DrawAspect="Content" ObjectID="_1578469137" r:id="rId69"/>
        </w:object>
      </w:r>
      <w:r>
        <w:tab/>
      </w:r>
      <w:r>
        <w:rPr>
          <w:rStyle w:val="ExerciseNumber"/>
        </w:rPr>
        <w:t>14</w:t>
      </w:r>
      <w:r w:rsidRPr="00475863">
        <w:rPr>
          <w:rStyle w:val="ExerciseNumber"/>
        </w:rPr>
        <w:t>.</w:t>
      </w:r>
      <w:r>
        <w:tab/>
      </w:r>
      <w:r w:rsidR="004244B3" w:rsidRPr="00980CBA">
        <w:rPr>
          <w:position w:val="-12"/>
        </w:rPr>
        <w:object w:dxaOrig="1840" w:dyaOrig="400">
          <v:shape id="_x0000_i1056" type="#_x0000_t75" style="width:92.25pt;height:20.25pt" o:ole="">
            <v:imagedata r:id="rId70" o:title=""/>
          </v:shape>
          <o:OLEObject Type="Embed" ProgID="Equation.DSMT4" ShapeID="_x0000_i1056" DrawAspect="Content" ObjectID="_1578469138" r:id="rId71"/>
        </w:object>
      </w:r>
    </w:p>
    <w:p w:rsidR="00170E50" w:rsidRDefault="00170E50" w:rsidP="00170E50">
      <w:pPr>
        <w:pStyle w:val="DirectionLine"/>
      </w:pPr>
      <w:r>
        <w:t>In Exercises 15</w:t>
      </w:r>
      <w:r w:rsidR="00F377AC">
        <w:t xml:space="preserve"> and </w:t>
      </w:r>
      <w:r>
        <w:t xml:space="preserve">16, graph the function. Compare the graph to the graph of </w:t>
      </w:r>
      <w:r w:rsidR="004244B3" w:rsidRPr="00980CBA">
        <w:rPr>
          <w:position w:val="-12"/>
        </w:rPr>
        <w:object w:dxaOrig="1100" w:dyaOrig="340">
          <v:shape id="_x0000_i1057" type="#_x0000_t75" style="width:54.75pt;height:17.25pt" o:ole="">
            <v:imagedata r:id="rId20" o:title=""/>
          </v:shape>
          <o:OLEObject Type="Embed" ProgID="Equation.DSMT4" ShapeID="_x0000_i1057" DrawAspect="Content" ObjectID="_1578469139" r:id="rId72"/>
        </w:object>
      </w:r>
    </w:p>
    <w:p w:rsidR="00170E50" w:rsidRDefault="00170E50" w:rsidP="00170E50">
      <w:pPr>
        <w:pStyle w:val="NumList2"/>
      </w:pPr>
      <w:r>
        <w:tab/>
      </w:r>
      <w:r>
        <w:rPr>
          <w:rStyle w:val="ExerciseNumber"/>
        </w:rPr>
        <w:t>15</w:t>
      </w:r>
      <w:r w:rsidRPr="00475863">
        <w:rPr>
          <w:rStyle w:val="ExerciseNumber"/>
        </w:rPr>
        <w:t>.</w:t>
      </w:r>
      <w:r>
        <w:tab/>
      </w:r>
      <w:r w:rsidR="00980CBA" w:rsidRPr="00980CBA">
        <w:rPr>
          <w:position w:val="-12"/>
        </w:rPr>
        <w:object w:dxaOrig="2040" w:dyaOrig="400">
          <v:shape id="_x0000_i1058" type="#_x0000_t75" style="width:102pt;height:20.25pt" o:ole="">
            <v:imagedata r:id="rId73" o:title=""/>
          </v:shape>
          <o:OLEObject Type="Embed" ProgID="Equation.DSMT4" ShapeID="_x0000_i1058" DrawAspect="Content" ObjectID="_1578469140" r:id="rId74"/>
        </w:object>
      </w:r>
      <w:r>
        <w:tab/>
      </w:r>
      <w:r>
        <w:rPr>
          <w:rStyle w:val="ExerciseNumber"/>
        </w:rPr>
        <w:t>16</w:t>
      </w:r>
      <w:r w:rsidRPr="00475863">
        <w:rPr>
          <w:rStyle w:val="ExerciseNumber"/>
        </w:rPr>
        <w:t>.</w:t>
      </w:r>
      <w:r>
        <w:tab/>
      </w:r>
      <w:r w:rsidR="004244B3" w:rsidRPr="00980CBA">
        <w:rPr>
          <w:position w:val="-18"/>
        </w:rPr>
        <w:object w:dxaOrig="2220" w:dyaOrig="460">
          <v:shape id="_x0000_i1059" type="#_x0000_t75" style="width:111pt;height:23.25pt" o:ole="">
            <v:imagedata r:id="rId75" o:title=""/>
          </v:shape>
          <o:OLEObject Type="Embed" ProgID="Equation.DSMT4" ShapeID="_x0000_i1059" DrawAspect="Content" ObjectID="_1578469141" r:id="rId76"/>
        </w:object>
      </w:r>
    </w:p>
    <w:p w:rsidR="000E5FEF" w:rsidRDefault="000E5FEF" w:rsidP="000E5FEF">
      <w:pPr>
        <w:pStyle w:val="DirectionLine"/>
      </w:pPr>
      <w:r>
        <w:t>In Exercises 17</w:t>
      </w:r>
      <w:r w:rsidR="00F377AC">
        <w:t xml:space="preserve"> and </w:t>
      </w:r>
      <w:r>
        <w:t>18, rewrite the quadratic function in vertex form.</w:t>
      </w:r>
    </w:p>
    <w:p w:rsidR="000E5FEF" w:rsidRPr="00F840BC" w:rsidRDefault="000E5FEF" w:rsidP="000E5FEF">
      <w:pPr>
        <w:pStyle w:val="NumList2"/>
      </w:pPr>
      <w:r>
        <w:tab/>
      </w:r>
      <w:r w:rsidRPr="00F840BC">
        <w:rPr>
          <w:rStyle w:val="ExerciseNumber"/>
        </w:rPr>
        <w:t>17.</w:t>
      </w:r>
      <w:r>
        <w:tab/>
      </w:r>
      <w:r w:rsidR="00980CBA" w:rsidRPr="00980CBA">
        <w:rPr>
          <w:position w:val="-10"/>
        </w:rPr>
        <w:object w:dxaOrig="1860" w:dyaOrig="340">
          <v:shape id="_x0000_i1060" type="#_x0000_t75" style="width:93pt;height:17.25pt" o:ole="">
            <v:imagedata r:id="rId77" o:title=""/>
          </v:shape>
          <o:OLEObject Type="Embed" ProgID="Equation.DSMT4" ShapeID="_x0000_i1060" DrawAspect="Content" ObjectID="_1578469142" r:id="rId78"/>
        </w:object>
      </w:r>
      <w:r>
        <w:tab/>
      </w:r>
      <w:r w:rsidRPr="00F840BC">
        <w:rPr>
          <w:rStyle w:val="ExerciseNumber"/>
        </w:rPr>
        <w:t>18.</w:t>
      </w:r>
      <w:r>
        <w:tab/>
      </w:r>
      <w:r w:rsidR="004244B3" w:rsidRPr="00980CBA">
        <w:rPr>
          <w:position w:val="-12"/>
        </w:rPr>
        <w:object w:dxaOrig="2200" w:dyaOrig="360">
          <v:shape id="_x0000_i1061" type="#_x0000_t75" style="width:110.25pt;height:18pt" o:ole="">
            <v:imagedata r:id="rId79" o:title=""/>
          </v:shape>
          <o:OLEObject Type="Embed" ProgID="Equation.DSMT4" ShapeID="_x0000_i1061" DrawAspect="Content" ObjectID="_1578469143" r:id="rId80"/>
        </w:object>
      </w:r>
    </w:p>
    <w:p w:rsidR="000E5FEF" w:rsidRPr="00B02E91" w:rsidRDefault="000E5FEF" w:rsidP="000E5FEF">
      <w:pPr>
        <w:pStyle w:val="NumList1"/>
      </w:pPr>
      <w:r>
        <w:tab/>
      </w:r>
      <w:r w:rsidRPr="00F840BC">
        <w:rPr>
          <w:rStyle w:val="ExerciseNumber"/>
        </w:rPr>
        <w:t>19.</w:t>
      </w:r>
      <w:r>
        <w:tab/>
        <w:t xml:space="preserve">The graph of </w:t>
      </w:r>
      <w:r w:rsidR="00980CBA" w:rsidRPr="00980CBA">
        <w:rPr>
          <w:position w:val="-10"/>
        </w:rPr>
        <w:object w:dxaOrig="740" w:dyaOrig="340">
          <v:shape id="_x0000_i1062" type="#_x0000_t75" style="width:36.75pt;height:17.25pt" o:ole="">
            <v:imagedata r:id="rId81" o:title=""/>
          </v:shape>
          <o:OLEObject Type="Embed" ProgID="Equation.DSMT4" ShapeID="_x0000_i1062" DrawAspect="Content" ObjectID="_1578469144" r:id="rId82"/>
        </w:object>
      </w:r>
      <w:r>
        <w:t xml:space="preserve"> is reflected </w:t>
      </w:r>
      <w:r w:rsidR="00140F39">
        <w:t xml:space="preserve">in </w:t>
      </w:r>
      <w:r>
        <w:t xml:space="preserve">the </w:t>
      </w:r>
      <w:r w:rsidRPr="00F377AC">
        <w:rPr>
          <w:i/>
        </w:rPr>
        <w:t>x</w:t>
      </w:r>
      <w:r>
        <w:t xml:space="preserve">-axis and </w:t>
      </w:r>
      <w:r w:rsidRPr="000E5FEF">
        <w:t>translated</w:t>
      </w:r>
      <w:r>
        <w:t xml:space="preserve"> 3 units right and </w:t>
      </w:r>
      <w:r w:rsidR="00341FCD">
        <w:br/>
      </w:r>
      <w:r>
        <w:t>2 units up. Write an equation for the function in vertex form and in standard form. Describe advantages of writing the function i</w:t>
      </w:r>
      <w:r w:rsidR="009E6B92">
        <w:t>n</w:t>
      </w:r>
      <w:r>
        <w:t xml:space="preserve"> each form. </w:t>
      </w:r>
    </w:p>
    <w:sectPr w:rsidR="000E5FEF" w:rsidRPr="00B02E91" w:rsidSect="00934C24">
      <w:footerReference w:type="even" r:id="rId83"/>
      <w:footerReference w:type="default" r:id="rId84"/>
      <w:pgSz w:w="12240" w:h="15840" w:code="1"/>
      <w:pgMar w:top="840" w:right="840" w:bottom="660" w:left="1860" w:header="720" w:footer="660" w:gutter="0"/>
      <w:pgNumType w:start="3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62" w:rsidRDefault="001D3362">
      <w:r>
        <w:separator/>
      </w:r>
    </w:p>
    <w:p w:rsidR="001D3362" w:rsidRDefault="001D3362"/>
  </w:endnote>
  <w:endnote w:type="continuationSeparator" w:id="0">
    <w:p w:rsidR="001D3362" w:rsidRDefault="001D3362">
      <w:r>
        <w:continuationSeparator/>
      </w:r>
    </w:p>
    <w:p w:rsidR="001D3362" w:rsidRDefault="001D3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600FF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749">
      <w:rPr>
        <w:rStyle w:val="PageNumber"/>
        <w:noProof/>
      </w:rPr>
      <w:t>304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FE472C">
      <w:rPr>
        <w:b/>
        <w:szCs w:val="20"/>
      </w:rPr>
      <w:t>Algebra</w:t>
    </w:r>
    <w:r w:rsidR="00383DB6">
      <w:rPr>
        <w:b/>
        <w:szCs w:val="20"/>
      </w:rPr>
      <w:t xml:space="preserve"> </w:t>
    </w:r>
    <w:r w:rsidR="00082413">
      <w:rPr>
        <w:b/>
        <w:szCs w:val="20"/>
      </w:rPr>
      <w:t>1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934C24"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600FF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52749">
      <w:rPr>
        <w:rStyle w:val="PageNumber"/>
        <w:noProof/>
      </w:rPr>
      <w:t>305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FE472C">
      <w:rPr>
        <w:b/>
      </w:rPr>
      <w:t>Algebra 1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62" w:rsidRDefault="001D3362">
      <w:r>
        <w:separator/>
      </w:r>
    </w:p>
    <w:p w:rsidR="001D3362" w:rsidRDefault="001D3362"/>
  </w:footnote>
  <w:footnote w:type="continuationSeparator" w:id="0">
    <w:p w:rsidR="001D3362" w:rsidRDefault="001D3362">
      <w:r>
        <w:continuationSeparator/>
      </w:r>
    </w:p>
    <w:p w:rsidR="001D3362" w:rsidRDefault="001D33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09"/>
    <w:rsid w:val="000029A3"/>
    <w:rsid w:val="00011778"/>
    <w:rsid w:val="000604EA"/>
    <w:rsid w:val="00061399"/>
    <w:rsid w:val="000724BE"/>
    <w:rsid w:val="00082413"/>
    <w:rsid w:val="000A2D3E"/>
    <w:rsid w:val="000C5FA8"/>
    <w:rsid w:val="000D47C7"/>
    <w:rsid w:val="000E5FEF"/>
    <w:rsid w:val="00103B50"/>
    <w:rsid w:val="0010566E"/>
    <w:rsid w:val="001058D1"/>
    <w:rsid w:val="0012721D"/>
    <w:rsid w:val="001369F8"/>
    <w:rsid w:val="00136C07"/>
    <w:rsid w:val="00140F39"/>
    <w:rsid w:val="0016200E"/>
    <w:rsid w:val="00170E50"/>
    <w:rsid w:val="001D3362"/>
    <w:rsid w:val="001E466B"/>
    <w:rsid w:val="001F73C0"/>
    <w:rsid w:val="001F7E0F"/>
    <w:rsid w:val="00236737"/>
    <w:rsid w:val="00237F95"/>
    <w:rsid w:val="00265467"/>
    <w:rsid w:val="00273D1C"/>
    <w:rsid w:val="002748C2"/>
    <w:rsid w:val="00285C2F"/>
    <w:rsid w:val="002A24E1"/>
    <w:rsid w:val="002A4491"/>
    <w:rsid w:val="002B6A9C"/>
    <w:rsid w:val="002B7038"/>
    <w:rsid w:val="002B7D44"/>
    <w:rsid w:val="002C054C"/>
    <w:rsid w:val="002C5D7A"/>
    <w:rsid w:val="002E1E69"/>
    <w:rsid w:val="00307F11"/>
    <w:rsid w:val="00315BA1"/>
    <w:rsid w:val="00330C95"/>
    <w:rsid w:val="003330DF"/>
    <w:rsid w:val="00341FCD"/>
    <w:rsid w:val="00343107"/>
    <w:rsid w:val="00344665"/>
    <w:rsid w:val="00347C00"/>
    <w:rsid w:val="00351087"/>
    <w:rsid w:val="003537F8"/>
    <w:rsid w:val="00360C58"/>
    <w:rsid w:val="00362190"/>
    <w:rsid w:val="00364D8E"/>
    <w:rsid w:val="00383DB6"/>
    <w:rsid w:val="00395478"/>
    <w:rsid w:val="003B387F"/>
    <w:rsid w:val="003B58D1"/>
    <w:rsid w:val="003C7D6D"/>
    <w:rsid w:val="003E0319"/>
    <w:rsid w:val="003E1601"/>
    <w:rsid w:val="003E55F1"/>
    <w:rsid w:val="003E6622"/>
    <w:rsid w:val="003F08C5"/>
    <w:rsid w:val="00403B00"/>
    <w:rsid w:val="004045D5"/>
    <w:rsid w:val="0041438A"/>
    <w:rsid w:val="004244B3"/>
    <w:rsid w:val="00435014"/>
    <w:rsid w:val="00471EE5"/>
    <w:rsid w:val="00475754"/>
    <w:rsid w:val="00475863"/>
    <w:rsid w:val="00486B3E"/>
    <w:rsid w:val="00493F29"/>
    <w:rsid w:val="00497202"/>
    <w:rsid w:val="004D7B9E"/>
    <w:rsid w:val="004E3F2B"/>
    <w:rsid w:val="004F347D"/>
    <w:rsid w:val="00504500"/>
    <w:rsid w:val="00520354"/>
    <w:rsid w:val="005211E4"/>
    <w:rsid w:val="0053292D"/>
    <w:rsid w:val="00533102"/>
    <w:rsid w:val="00550FB0"/>
    <w:rsid w:val="00552749"/>
    <w:rsid w:val="005666D4"/>
    <w:rsid w:val="005966BA"/>
    <w:rsid w:val="005B2959"/>
    <w:rsid w:val="005D283E"/>
    <w:rsid w:val="005E5326"/>
    <w:rsid w:val="00600FFE"/>
    <w:rsid w:val="00631EBF"/>
    <w:rsid w:val="006341B2"/>
    <w:rsid w:val="0064006A"/>
    <w:rsid w:val="00642759"/>
    <w:rsid w:val="006C63B2"/>
    <w:rsid w:val="006E470D"/>
    <w:rsid w:val="006E7CD9"/>
    <w:rsid w:val="006F3F24"/>
    <w:rsid w:val="00702A25"/>
    <w:rsid w:val="00703EA4"/>
    <w:rsid w:val="00721A5C"/>
    <w:rsid w:val="00740C9B"/>
    <w:rsid w:val="00762CA8"/>
    <w:rsid w:val="007B45D7"/>
    <w:rsid w:val="007B499D"/>
    <w:rsid w:val="007C6A7C"/>
    <w:rsid w:val="007C7EB3"/>
    <w:rsid w:val="007D5240"/>
    <w:rsid w:val="007E18E7"/>
    <w:rsid w:val="00810827"/>
    <w:rsid w:val="00813038"/>
    <w:rsid w:val="008201C4"/>
    <w:rsid w:val="00820702"/>
    <w:rsid w:val="00843AAF"/>
    <w:rsid w:val="00862FC0"/>
    <w:rsid w:val="00873ADE"/>
    <w:rsid w:val="008819AF"/>
    <w:rsid w:val="00881A6E"/>
    <w:rsid w:val="0088329E"/>
    <w:rsid w:val="0088596B"/>
    <w:rsid w:val="00893443"/>
    <w:rsid w:val="008A0FA8"/>
    <w:rsid w:val="008A3F94"/>
    <w:rsid w:val="008A57D3"/>
    <w:rsid w:val="00905EF8"/>
    <w:rsid w:val="00927E17"/>
    <w:rsid w:val="00934C24"/>
    <w:rsid w:val="00946E22"/>
    <w:rsid w:val="00952F61"/>
    <w:rsid w:val="00980CBA"/>
    <w:rsid w:val="00996E1E"/>
    <w:rsid w:val="009E6B92"/>
    <w:rsid w:val="00A0468E"/>
    <w:rsid w:val="00A13E6D"/>
    <w:rsid w:val="00A17D8B"/>
    <w:rsid w:val="00A242C9"/>
    <w:rsid w:val="00A25805"/>
    <w:rsid w:val="00A74E61"/>
    <w:rsid w:val="00A825BE"/>
    <w:rsid w:val="00A925C0"/>
    <w:rsid w:val="00AE6D04"/>
    <w:rsid w:val="00AF228B"/>
    <w:rsid w:val="00B01887"/>
    <w:rsid w:val="00B02E91"/>
    <w:rsid w:val="00B04A3D"/>
    <w:rsid w:val="00B13D07"/>
    <w:rsid w:val="00B14F43"/>
    <w:rsid w:val="00B36C80"/>
    <w:rsid w:val="00B42FCC"/>
    <w:rsid w:val="00B662EE"/>
    <w:rsid w:val="00B66609"/>
    <w:rsid w:val="00B7637E"/>
    <w:rsid w:val="00B77D8F"/>
    <w:rsid w:val="00B82FD3"/>
    <w:rsid w:val="00B96D83"/>
    <w:rsid w:val="00BB7417"/>
    <w:rsid w:val="00BC3DFA"/>
    <w:rsid w:val="00BD1F5F"/>
    <w:rsid w:val="00BD248D"/>
    <w:rsid w:val="00BD5160"/>
    <w:rsid w:val="00BE59CB"/>
    <w:rsid w:val="00C05853"/>
    <w:rsid w:val="00C17B2E"/>
    <w:rsid w:val="00C24AED"/>
    <w:rsid w:val="00C53400"/>
    <w:rsid w:val="00C62938"/>
    <w:rsid w:val="00CB53F6"/>
    <w:rsid w:val="00CC6309"/>
    <w:rsid w:val="00CD66DE"/>
    <w:rsid w:val="00D0031D"/>
    <w:rsid w:val="00D11366"/>
    <w:rsid w:val="00D154A5"/>
    <w:rsid w:val="00D209F4"/>
    <w:rsid w:val="00D438EE"/>
    <w:rsid w:val="00D67821"/>
    <w:rsid w:val="00D83825"/>
    <w:rsid w:val="00D87B19"/>
    <w:rsid w:val="00DB6444"/>
    <w:rsid w:val="00DC1A17"/>
    <w:rsid w:val="00DE3325"/>
    <w:rsid w:val="00DE4324"/>
    <w:rsid w:val="00DF0027"/>
    <w:rsid w:val="00E01B0C"/>
    <w:rsid w:val="00E01F07"/>
    <w:rsid w:val="00E05018"/>
    <w:rsid w:val="00E154B0"/>
    <w:rsid w:val="00E16B69"/>
    <w:rsid w:val="00E227D6"/>
    <w:rsid w:val="00E522FD"/>
    <w:rsid w:val="00EB79F0"/>
    <w:rsid w:val="00EC17AA"/>
    <w:rsid w:val="00ED4382"/>
    <w:rsid w:val="00EE3DAC"/>
    <w:rsid w:val="00EE4813"/>
    <w:rsid w:val="00EF2EF9"/>
    <w:rsid w:val="00F01632"/>
    <w:rsid w:val="00F03CBF"/>
    <w:rsid w:val="00F04EDB"/>
    <w:rsid w:val="00F377AC"/>
    <w:rsid w:val="00F4686A"/>
    <w:rsid w:val="00F840BC"/>
    <w:rsid w:val="00F866DC"/>
    <w:rsid w:val="00FD66CB"/>
    <w:rsid w:val="00FD768F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8366205C-1E6F-436C-B248-4EE28D0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5.bin"/><Relationship Id="rId84" Type="http://schemas.openxmlformats.org/officeDocument/2006/relationships/footer" Target="footer2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endnotes" Target="end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5.png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Nina Borthwick</cp:lastModifiedBy>
  <cp:revision>2</cp:revision>
  <cp:lastPrinted>2018-01-26T16:51:00Z</cp:lastPrinted>
  <dcterms:created xsi:type="dcterms:W3CDTF">2018-01-26T16:51:00Z</dcterms:created>
  <dcterms:modified xsi:type="dcterms:W3CDTF">2018-01-26T16:51:00Z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